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A5" w:rsidRPr="006155B6" w:rsidRDefault="007C39A5" w:rsidP="006155B6">
      <w:pPr>
        <w:rPr>
          <w:rFonts w:ascii="Arial" w:hAnsi="Arial" w:cs="Arial"/>
          <w:b/>
          <w:sz w:val="40"/>
          <w:szCs w:val="40"/>
        </w:rPr>
      </w:pPr>
      <w:r w:rsidRPr="006155B6">
        <w:rPr>
          <w:rFonts w:ascii="Arial" w:hAnsi="Arial" w:cs="Arial"/>
          <w:b/>
          <w:sz w:val="40"/>
          <w:szCs w:val="40"/>
        </w:rPr>
        <w:t xml:space="preserve">Restaurant Service </w:t>
      </w:r>
      <w:r w:rsidR="00242F15">
        <w:rPr>
          <w:rFonts w:ascii="Arial" w:hAnsi="Arial" w:cs="Arial"/>
          <w:b/>
          <w:sz w:val="40"/>
          <w:szCs w:val="40"/>
        </w:rPr>
        <w:t>Addendum</w:t>
      </w:r>
      <w:r w:rsidR="00361FFB">
        <w:rPr>
          <w:rFonts w:ascii="Arial" w:hAnsi="Arial" w:cs="Arial"/>
          <w:b/>
          <w:sz w:val="40"/>
          <w:szCs w:val="40"/>
        </w:rPr>
        <w:t xml:space="preserve"> 2020</w:t>
      </w:r>
    </w:p>
    <w:p w:rsidR="007C39A5" w:rsidRPr="006155B6" w:rsidRDefault="007C39A5" w:rsidP="006155B6">
      <w:pPr>
        <w:rPr>
          <w:rFonts w:ascii="Arial" w:hAnsi="Arial" w:cs="Arial"/>
          <w:b/>
          <w:sz w:val="40"/>
          <w:szCs w:val="40"/>
        </w:rPr>
      </w:pPr>
    </w:p>
    <w:p w:rsidR="008F55A2" w:rsidRPr="006155B6" w:rsidRDefault="007C39A5" w:rsidP="006155B6">
      <w:pPr>
        <w:rPr>
          <w:rFonts w:ascii="Arial" w:hAnsi="Arial" w:cs="Arial"/>
          <w:b/>
          <w:sz w:val="28"/>
          <w:szCs w:val="28"/>
        </w:rPr>
      </w:pPr>
      <w:r w:rsidRPr="006155B6">
        <w:rPr>
          <w:rFonts w:ascii="Arial" w:hAnsi="Arial" w:cs="Arial"/>
          <w:b/>
          <w:sz w:val="28"/>
          <w:szCs w:val="28"/>
        </w:rPr>
        <w:t xml:space="preserve">Clothing Requirement </w:t>
      </w:r>
    </w:p>
    <w:p w:rsidR="006155B6" w:rsidRDefault="007C39A5" w:rsidP="006155B6">
      <w:pPr>
        <w:spacing w:before="10"/>
        <w:ind w:right="-20"/>
        <w:rPr>
          <w:rFonts w:ascii="Arial" w:eastAsia="ITC Garamond Std Book" w:hAnsi="Arial" w:cs="Arial"/>
          <w:spacing w:val="27"/>
        </w:rPr>
      </w:pPr>
      <w:r w:rsidRPr="00E62A51">
        <w:rPr>
          <w:rFonts w:ascii="Arial" w:eastAsia="ITC Garamond Std Book" w:hAnsi="Arial" w:cs="Arial"/>
          <w:spacing w:val="3"/>
        </w:rPr>
        <w:t>W</w:t>
      </w:r>
      <w:r w:rsidRPr="00E62A51">
        <w:rPr>
          <w:rFonts w:ascii="Arial" w:eastAsia="ITC Garamond Std Book" w:hAnsi="Arial" w:cs="Arial"/>
          <w:spacing w:val="2"/>
        </w:rPr>
        <w:t>h</w:t>
      </w:r>
      <w:r w:rsidRPr="00E62A51">
        <w:rPr>
          <w:rFonts w:ascii="Arial" w:eastAsia="ITC Garamond Std Book" w:hAnsi="Arial" w:cs="Arial"/>
          <w:spacing w:val="1"/>
        </w:rPr>
        <w:t>it</w:t>
      </w:r>
      <w:r w:rsidRPr="00E62A51">
        <w:rPr>
          <w:rFonts w:ascii="Arial" w:eastAsia="ITC Garamond Std Book" w:hAnsi="Arial" w:cs="Arial"/>
        </w:rPr>
        <w:t>e</w:t>
      </w:r>
      <w:r w:rsidRPr="00E62A51">
        <w:rPr>
          <w:rFonts w:ascii="Arial" w:eastAsia="ITC Garamond Std Book" w:hAnsi="Arial" w:cs="Arial"/>
          <w:spacing w:val="19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l</w:t>
      </w:r>
      <w:r w:rsidRPr="00E62A51">
        <w:rPr>
          <w:rFonts w:ascii="Arial" w:eastAsia="ITC Garamond Std Book" w:hAnsi="Arial" w:cs="Arial"/>
          <w:spacing w:val="2"/>
        </w:rPr>
        <w:t>ong</w:t>
      </w:r>
      <w:r w:rsidRPr="00E62A51">
        <w:rPr>
          <w:rFonts w:ascii="Arial" w:eastAsia="ITC Garamond Std Book" w:hAnsi="Arial" w:cs="Arial"/>
          <w:spacing w:val="1"/>
        </w:rPr>
        <w:t>-sl</w:t>
      </w:r>
      <w:r w:rsidRPr="00E62A51">
        <w:rPr>
          <w:rFonts w:ascii="Arial" w:eastAsia="ITC Garamond Std Book" w:hAnsi="Arial" w:cs="Arial"/>
          <w:spacing w:val="2"/>
        </w:rPr>
        <w:t>eeve</w:t>
      </w:r>
      <w:r w:rsidRPr="00E62A51">
        <w:rPr>
          <w:rFonts w:ascii="Arial" w:eastAsia="ITC Garamond Std Book" w:hAnsi="Arial" w:cs="Arial"/>
        </w:rPr>
        <w:t>d</w:t>
      </w:r>
      <w:r w:rsidRPr="00E62A51">
        <w:rPr>
          <w:rFonts w:ascii="Arial" w:eastAsia="ITC Garamond Std Book" w:hAnsi="Arial" w:cs="Arial"/>
          <w:spacing w:val="37"/>
        </w:rPr>
        <w:t xml:space="preserve"> </w:t>
      </w:r>
      <w:r w:rsidRPr="00E62A51">
        <w:rPr>
          <w:rFonts w:ascii="Arial" w:eastAsia="ITC Garamond Std Book" w:hAnsi="Arial" w:cs="Arial"/>
          <w:spacing w:val="2"/>
          <w:w w:val="103"/>
        </w:rPr>
        <w:t>d</w:t>
      </w:r>
      <w:r w:rsidRPr="00E62A51">
        <w:rPr>
          <w:rFonts w:ascii="Arial" w:eastAsia="ITC Garamond Std Book" w:hAnsi="Arial" w:cs="Arial"/>
          <w:spacing w:val="1"/>
          <w:w w:val="103"/>
        </w:rPr>
        <w:t>r</w:t>
      </w:r>
      <w:r w:rsidRPr="00E62A51">
        <w:rPr>
          <w:rFonts w:ascii="Arial" w:eastAsia="ITC Garamond Std Book" w:hAnsi="Arial" w:cs="Arial"/>
          <w:spacing w:val="2"/>
          <w:w w:val="103"/>
        </w:rPr>
        <w:t>e</w:t>
      </w:r>
      <w:r w:rsidRPr="00E62A51">
        <w:rPr>
          <w:rFonts w:ascii="Arial" w:eastAsia="ITC Garamond Std Book" w:hAnsi="Arial" w:cs="Arial"/>
          <w:spacing w:val="1"/>
          <w:w w:val="103"/>
        </w:rPr>
        <w:t>ss</w:t>
      </w:r>
      <w:r w:rsidRPr="00E62A51">
        <w:rPr>
          <w:rFonts w:ascii="Arial" w:eastAsia="ITC Garamond Std Book" w:hAnsi="Arial" w:cs="Arial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s</w:t>
      </w:r>
      <w:r w:rsidRPr="00E62A51">
        <w:rPr>
          <w:rFonts w:ascii="Arial" w:eastAsia="ITC Garamond Std Book" w:hAnsi="Arial" w:cs="Arial"/>
          <w:spacing w:val="2"/>
        </w:rPr>
        <w:t>h</w:t>
      </w:r>
      <w:r w:rsidRPr="00E62A51">
        <w:rPr>
          <w:rFonts w:ascii="Arial" w:eastAsia="ITC Garamond Std Book" w:hAnsi="Arial" w:cs="Arial"/>
          <w:spacing w:val="1"/>
        </w:rPr>
        <w:t>irt</w:t>
      </w:r>
      <w:r w:rsidR="00E62A51" w:rsidRPr="00E62A51">
        <w:rPr>
          <w:rFonts w:ascii="Arial" w:eastAsia="ITC Garamond Std Book" w:hAnsi="Arial" w:cs="Arial"/>
          <w:spacing w:val="1"/>
        </w:rPr>
        <w:t xml:space="preserve"> (with or without SkillsUSA logo)</w:t>
      </w:r>
      <w:r w:rsidRPr="00E62A51">
        <w:rPr>
          <w:rFonts w:ascii="Arial" w:eastAsia="ITC Garamond Std Book" w:hAnsi="Arial" w:cs="Arial"/>
        </w:rPr>
        <w:t>;</w:t>
      </w:r>
      <w:r w:rsidRPr="00E62A51">
        <w:rPr>
          <w:rFonts w:ascii="Arial" w:eastAsia="ITC Garamond Std Book" w:hAnsi="Arial" w:cs="Arial"/>
          <w:spacing w:val="17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b</w:t>
      </w:r>
      <w:r w:rsidRPr="00E62A51">
        <w:rPr>
          <w:rFonts w:ascii="Arial" w:eastAsia="ITC Garamond Std Book" w:hAnsi="Arial" w:cs="Arial"/>
          <w:spacing w:val="1"/>
        </w:rPr>
        <w:t>l</w:t>
      </w:r>
      <w:r w:rsidRPr="00E62A51">
        <w:rPr>
          <w:rFonts w:ascii="Arial" w:eastAsia="ITC Garamond Std Book" w:hAnsi="Arial" w:cs="Arial"/>
          <w:spacing w:val="2"/>
        </w:rPr>
        <w:t>a</w:t>
      </w:r>
      <w:r w:rsidRPr="00E62A51">
        <w:rPr>
          <w:rFonts w:ascii="Arial" w:eastAsia="ITC Garamond Std Book" w:hAnsi="Arial" w:cs="Arial"/>
          <w:spacing w:val="1"/>
        </w:rPr>
        <w:t>c</w:t>
      </w:r>
      <w:r w:rsidRPr="00E62A51">
        <w:rPr>
          <w:rFonts w:ascii="Arial" w:eastAsia="ITC Garamond Std Book" w:hAnsi="Arial" w:cs="Arial"/>
        </w:rPr>
        <w:t>k</w:t>
      </w:r>
      <w:r w:rsidRPr="00E62A51">
        <w:rPr>
          <w:rFonts w:ascii="Arial" w:eastAsia="ITC Garamond Std Book" w:hAnsi="Arial" w:cs="Arial"/>
          <w:spacing w:val="19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d</w:t>
      </w:r>
      <w:r w:rsidRPr="00E62A51">
        <w:rPr>
          <w:rFonts w:ascii="Arial" w:eastAsia="ITC Garamond Std Book" w:hAnsi="Arial" w:cs="Arial"/>
          <w:spacing w:val="1"/>
        </w:rPr>
        <w:t>r</w:t>
      </w:r>
      <w:r w:rsidRPr="00E62A51">
        <w:rPr>
          <w:rFonts w:ascii="Arial" w:eastAsia="ITC Garamond Std Book" w:hAnsi="Arial" w:cs="Arial"/>
          <w:spacing w:val="2"/>
        </w:rPr>
        <w:t>e</w:t>
      </w:r>
      <w:r w:rsidRPr="00E62A51">
        <w:rPr>
          <w:rFonts w:ascii="Arial" w:eastAsia="ITC Garamond Std Book" w:hAnsi="Arial" w:cs="Arial"/>
          <w:spacing w:val="1"/>
        </w:rPr>
        <w:t>s</w:t>
      </w:r>
      <w:r w:rsidRPr="00E62A51">
        <w:rPr>
          <w:rFonts w:ascii="Arial" w:eastAsia="ITC Garamond Std Book" w:hAnsi="Arial" w:cs="Arial"/>
        </w:rPr>
        <w:t>s</w:t>
      </w:r>
      <w:r w:rsidRPr="00E62A51">
        <w:rPr>
          <w:rFonts w:ascii="Arial" w:eastAsia="ITC Garamond Std Book" w:hAnsi="Arial" w:cs="Arial"/>
          <w:spacing w:val="18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sl</w:t>
      </w:r>
      <w:r w:rsidRPr="00E62A51">
        <w:rPr>
          <w:rFonts w:ascii="Arial" w:eastAsia="ITC Garamond Std Book" w:hAnsi="Arial" w:cs="Arial"/>
          <w:spacing w:val="2"/>
        </w:rPr>
        <w:t>a</w:t>
      </w:r>
      <w:r w:rsidRPr="00E62A51">
        <w:rPr>
          <w:rFonts w:ascii="Arial" w:eastAsia="ITC Garamond Std Book" w:hAnsi="Arial" w:cs="Arial"/>
          <w:spacing w:val="1"/>
        </w:rPr>
        <w:t>c</w:t>
      </w:r>
      <w:r w:rsidRPr="00E62A51">
        <w:rPr>
          <w:rFonts w:ascii="Arial" w:eastAsia="ITC Garamond Std Book" w:hAnsi="Arial" w:cs="Arial"/>
          <w:spacing w:val="2"/>
        </w:rPr>
        <w:t>k</w:t>
      </w:r>
      <w:r w:rsidRPr="00E62A51">
        <w:rPr>
          <w:rFonts w:ascii="Arial" w:eastAsia="ITC Garamond Std Book" w:hAnsi="Arial" w:cs="Arial"/>
        </w:rPr>
        <w:t>s</w:t>
      </w:r>
      <w:r w:rsidRPr="00E62A51">
        <w:rPr>
          <w:rFonts w:ascii="Arial" w:eastAsia="ITC Garamond Std Book" w:hAnsi="Arial" w:cs="Arial"/>
          <w:spacing w:val="19"/>
        </w:rPr>
        <w:t xml:space="preserve"> </w:t>
      </w:r>
      <w:r w:rsidRPr="00E62A51">
        <w:rPr>
          <w:rFonts w:ascii="Arial" w:eastAsia="ITC Garamond Std Book" w:hAnsi="Arial" w:cs="Arial"/>
          <w:spacing w:val="3"/>
        </w:rPr>
        <w:t>w</w:t>
      </w:r>
      <w:r w:rsidRPr="00E62A51">
        <w:rPr>
          <w:rFonts w:ascii="Arial" w:eastAsia="ITC Garamond Std Book" w:hAnsi="Arial" w:cs="Arial"/>
          <w:spacing w:val="1"/>
        </w:rPr>
        <w:t>it</w:t>
      </w:r>
      <w:r w:rsidRPr="00E62A51">
        <w:rPr>
          <w:rFonts w:ascii="Arial" w:eastAsia="ITC Garamond Std Book" w:hAnsi="Arial" w:cs="Arial"/>
        </w:rPr>
        <w:t>h</w:t>
      </w:r>
      <w:r w:rsidRPr="00E62A51">
        <w:rPr>
          <w:rFonts w:ascii="Arial" w:eastAsia="ITC Garamond Std Book" w:hAnsi="Arial" w:cs="Arial"/>
          <w:spacing w:val="16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be</w:t>
      </w:r>
      <w:r w:rsidRPr="00E62A51">
        <w:rPr>
          <w:rFonts w:ascii="Arial" w:eastAsia="ITC Garamond Std Book" w:hAnsi="Arial" w:cs="Arial"/>
          <w:spacing w:val="1"/>
        </w:rPr>
        <w:t>l</w:t>
      </w:r>
      <w:r w:rsidRPr="00E62A51">
        <w:rPr>
          <w:rFonts w:ascii="Arial" w:eastAsia="ITC Garamond Std Book" w:hAnsi="Arial" w:cs="Arial"/>
        </w:rPr>
        <w:t>t</w:t>
      </w:r>
      <w:r w:rsidR="00FB7567">
        <w:rPr>
          <w:rFonts w:ascii="Arial" w:eastAsia="ITC Garamond Std Book" w:hAnsi="Arial" w:cs="Arial"/>
        </w:rPr>
        <w:t>,</w:t>
      </w:r>
      <w:r w:rsidRPr="00E62A51">
        <w:rPr>
          <w:rFonts w:ascii="Arial" w:eastAsia="ITC Garamond Std Book" w:hAnsi="Arial" w:cs="Arial"/>
          <w:spacing w:val="15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o</w:t>
      </w:r>
      <w:r w:rsidRPr="00E62A51">
        <w:rPr>
          <w:rFonts w:ascii="Arial" w:eastAsia="ITC Garamond Std Book" w:hAnsi="Arial" w:cs="Arial"/>
        </w:rPr>
        <w:t>r</w:t>
      </w:r>
      <w:r w:rsidRPr="00E62A51">
        <w:rPr>
          <w:rFonts w:ascii="Arial" w:eastAsia="ITC Garamond Std Book" w:hAnsi="Arial" w:cs="Arial"/>
          <w:spacing w:val="9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s</w:t>
      </w:r>
      <w:r w:rsidRPr="00E62A51">
        <w:rPr>
          <w:rFonts w:ascii="Arial" w:eastAsia="ITC Garamond Std Book" w:hAnsi="Arial" w:cs="Arial"/>
          <w:spacing w:val="2"/>
        </w:rPr>
        <w:t>k</w:t>
      </w:r>
      <w:r w:rsidRPr="00E62A51">
        <w:rPr>
          <w:rFonts w:ascii="Arial" w:eastAsia="ITC Garamond Std Book" w:hAnsi="Arial" w:cs="Arial"/>
          <w:spacing w:val="1"/>
        </w:rPr>
        <w:t>irt</w:t>
      </w:r>
      <w:r w:rsidRPr="00E62A51">
        <w:rPr>
          <w:rFonts w:ascii="Arial" w:eastAsia="ITC Garamond Std Book" w:hAnsi="Arial" w:cs="Arial"/>
        </w:rPr>
        <w:t>;</w:t>
      </w:r>
      <w:r w:rsidRPr="00E62A51">
        <w:rPr>
          <w:rFonts w:ascii="Arial" w:eastAsia="ITC Garamond Std Book" w:hAnsi="Arial" w:cs="Arial"/>
          <w:spacing w:val="17"/>
        </w:rPr>
        <w:t xml:space="preserve"> </w:t>
      </w:r>
      <w:r w:rsidRPr="00E62A51">
        <w:rPr>
          <w:rFonts w:ascii="Arial" w:eastAsia="ITC Garamond Std Book" w:hAnsi="Arial" w:cs="Arial"/>
          <w:spacing w:val="2"/>
          <w:w w:val="103"/>
        </w:rPr>
        <w:t>p</w:t>
      </w:r>
      <w:r w:rsidRPr="00E62A51">
        <w:rPr>
          <w:rFonts w:ascii="Arial" w:eastAsia="ITC Garamond Std Book" w:hAnsi="Arial" w:cs="Arial"/>
          <w:spacing w:val="1"/>
          <w:w w:val="103"/>
        </w:rPr>
        <w:t>l</w:t>
      </w:r>
      <w:r w:rsidRPr="00E62A51">
        <w:rPr>
          <w:rFonts w:ascii="Arial" w:eastAsia="ITC Garamond Std Book" w:hAnsi="Arial" w:cs="Arial"/>
          <w:spacing w:val="2"/>
          <w:w w:val="103"/>
        </w:rPr>
        <w:t>a</w:t>
      </w:r>
      <w:r w:rsidRPr="00E62A51">
        <w:rPr>
          <w:rFonts w:ascii="Arial" w:eastAsia="ITC Garamond Std Book" w:hAnsi="Arial" w:cs="Arial"/>
          <w:spacing w:val="1"/>
          <w:w w:val="103"/>
        </w:rPr>
        <w:t>i</w:t>
      </w:r>
      <w:r w:rsidRPr="00E62A51">
        <w:rPr>
          <w:rFonts w:ascii="Arial" w:eastAsia="ITC Garamond Std Book" w:hAnsi="Arial" w:cs="Arial"/>
          <w:w w:val="103"/>
        </w:rPr>
        <w:t xml:space="preserve">n </w:t>
      </w:r>
      <w:r w:rsidRPr="00E62A51">
        <w:rPr>
          <w:rFonts w:ascii="Arial" w:eastAsia="ITC Garamond Std Book" w:hAnsi="Arial" w:cs="Arial"/>
          <w:spacing w:val="2"/>
        </w:rPr>
        <w:t>b</w:t>
      </w:r>
      <w:r w:rsidRPr="00E62A51">
        <w:rPr>
          <w:rFonts w:ascii="Arial" w:eastAsia="ITC Garamond Std Book" w:hAnsi="Arial" w:cs="Arial"/>
          <w:spacing w:val="1"/>
        </w:rPr>
        <w:t>l</w:t>
      </w:r>
      <w:r w:rsidRPr="00E62A51">
        <w:rPr>
          <w:rFonts w:ascii="Arial" w:eastAsia="ITC Garamond Std Book" w:hAnsi="Arial" w:cs="Arial"/>
          <w:spacing w:val="2"/>
        </w:rPr>
        <w:t>a</w:t>
      </w:r>
      <w:r w:rsidRPr="00E62A51">
        <w:rPr>
          <w:rFonts w:ascii="Arial" w:eastAsia="ITC Garamond Std Book" w:hAnsi="Arial" w:cs="Arial"/>
          <w:spacing w:val="1"/>
        </w:rPr>
        <w:t>c</w:t>
      </w:r>
      <w:r w:rsidRPr="00E62A51">
        <w:rPr>
          <w:rFonts w:ascii="Arial" w:eastAsia="ITC Garamond Std Book" w:hAnsi="Arial" w:cs="Arial"/>
        </w:rPr>
        <w:t>k</w:t>
      </w:r>
      <w:r w:rsidRPr="00E62A51">
        <w:rPr>
          <w:rFonts w:ascii="Arial" w:eastAsia="ITC Garamond Std Book" w:hAnsi="Arial" w:cs="Arial"/>
          <w:spacing w:val="19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ti</w:t>
      </w:r>
      <w:r w:rsidRPr="00E62A51">
        <w:rPr>
          <w:rFonts w:ascii="Arial" w:eastAsia="ITC Garamond Std Book" w:hAnsi="Arial" w:cs="Arial"/>
        </w:rPr>
        <w:t>e</w:t>
      </w:r>
      <w:r w:rsidRPr="00E62A51">
        <w:rPr>
          <w:rFonts w:ascii="Arial" w:eastAsia="ITC Garamond Std Book" w:hAnsi="Arial" w:cs="Arial"/>
          <w:spacing w:val="11"/>
        </w:rPr>
        <w:t xml:space="preserve"> </w:t>
      </w:r>
      <w:r w:rsidRPr="00E62A51">
        <w:rPr>
          <w:rFonts w:ascii="Arial" w:eastAsia="ITC Garamond Std Book" w:hAnsi="Arial" w:cs="Arial"/>
          <w:spacing w:val="3"/>
        </w:rPr>
        <w:t>w</w:t>
      </w:r>
      <w:r w:rsidRPr="00E62A51">
        <w:rPr>
          <w:rFonts w:ascii="Arial" w:eastAsia="ITC Garamond Std Book" w:hAnsi="Arial" w:cs="Arial"/>
          <w:spacing w:val="1"/>
        </w:rPr>
        <w:t>it</w:t>
      </w:r>
      <w:r w:rsidRPr="00E62A51">
        <w:rPr>
          <w:rFonts w:ascii="Arial" w:eastAsia="ITC Garamond Std Book" w:hAnsi="Arial" w:cs="Arial"/>
        </w:rPr>
        <w:t>h</w:t>
      </w:r>
      <w:r w:rsidRPr="00E62A51">
        <w:rPr>
          <w:rFonts w:ascii="Arial" w:eastAsia="ITC Garamond Std Book" w:hAnsi="Arial" w:cs="Arial"/>
          <w:spacing w:val="16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n</w:t>
      </w:r>
      <w:r w:rsidRPr="00E62A51">
        <w:rPr>
          <w:rFonts w:ascii="Arial" w:eastAsia="ITC Garamond Std Book" w:hAnsi="Arial" w:cs="Arial"/>
        </w:rPr>
        <w:t>o</w:t>
      </w:r>
      <w:r w:rsidRPr="00E62A51">
        <w:rPr>
          <w:rFonts w:ascii="Arial" w:eastAsia="ITC Garamond Std Book" w:hAnsi="Arial" w:cs="Arial"/>
          <w:spacing w:val="12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pa</w:t>
      </w:r>
      <w:r w:rsidRPr="00E62A51">
        <w:rPr>
          <w:rFonts w:ascii="Arial" w:eastAsia="ITC Garamond Std Book" w:hAnsi="Arial" w:cs="Arial"/>
          <w:spacing w:val="1"/>
        </w:rPr>
        <w:t>tt</w:t>
      </w:r>
      <w:r w:rsidRPr="00E62A51">
        <w:rPr>
          <w:rFonts w:ascii="Arial" w:eastAsia="ITC Garamond Std Book" w:hAnsi="Arial" w:cs="Arial"/>
          <w:spacing w:val="2"/>
        </w:rPr>
        <w:t>e</w:t>
      </w:r>
      <w:r w:rsidRPr="00E62A51">
        <w:rPr>
          <w:rFonts w:ascii="Arial" w:eastAsia="ITC Garamond Std Book" w:hAnsi="Arial" w:cs="Arial"/>
          <w:spacing w:val="1"/>
        </w:rPr>
        <w:t>r</w:t>
      </w:r>
      <w:r w:rsidRPr="00E62A51">
        <w:rPr>
          <w:rFonts w:ascii="Arial" w:eastAsia="ITC Garamond Std Book" w:hAnsi="Arial" w:cs="Arial"/>
        </w:rPr>
        <w:t>n</w:t>
      </w:r>
      <w:r w:rsidRPr="00E62A51">
        <w:rPr>
          <w:rFonts w:ascii="Arial" w:eastAsia="ITC Garamond Std Book" w:hAnsi="Arial" w:cs="Arial"/>
          <w:spacing w:val="23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o</w:t>
      </w:r>
      <w:r w:rsidRPr="00E62A51">
        <w:rPr>
          <w:rFonts w:ascii="Arial" w:eastAsia="ITC Garamond Std Book" w:hAnsi="Arial" w:cs="Arial"/>
        </w:rPr>
        <w:t>r</w:t>
      </w:r>
      <w:r w:rsidRPr="00E62A51">
        <w:rPr>
          <w:rFonts w:ascii="Arial" w:eastAsia="ITC Garamond Std Book" w:hAnsi="Arial" w:cs="Arial"/>
          <w:spacing w:val="9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Sk</w:t>
      </w:r>
      <w:r w:rsidRPr="00E62A51">
        <w:rPr>
          <w:rFonts w:ascii="Arial" w:eastAsia="ITC Garamond Std Book" w:hAnsi="Arial" w:cs="Arial"/>
          <w:spacing w:val="1"/>
        </w:rPr>
        <w:t>ills</w:t>
      </w:r>
      <w:r w:rsidRPr="00E62A51">
        <w:rPr>
          <w:rFonts w:ascii="Arial" w:eastAsia="ITC Garamond Std Book" w:hAnsi="Arial" w:cs="Arial"/>
          <w:spacing w:val="2"/>
        </w:rPr>
        <w:t>US</w:t>
      </w:r>
      <w:r w:rsidRPr="00E62A51">
        <w:rPr>
          <w:rFonts w:ascii="Arial" w:eastAsia="ITC Garamond Std Book" w:hAnsi="Arial" w:cs="Arial"/>
        </w:rPr>
        <w:t>A</w:t>
      </w:r>
      <w:r w:rsidRPr="00E62A51">
        <w:rPr>
          <w:rFonts w:ascii="Arial" w:eastAsia="ITC Garamond Std Book" w:hAnsi="Arial" w:cs="Arial"/>
          <w:spacing w:val="29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b</w:t>
      </w:r>
      <w:r w:rsidRPr="00E62A51">
        <w:rPr>
          <w:rFonts w:ascii="Arial" w:eastAsia="ITC Garamond Std Book" w:hAnsi="Arial" w:cs="Arial"/>
          <w:spacing w:val="1"/>
        </w:rPr>
        <w:t>l</w:t>
      </w:r>
      <w:r w:rsidRPr="00E62A51">
        <w:rPr>
          <w:rFonts w:ascii="Arial" w:eastAsia="ITC Garamond Std Book" w:hAnsi="Arial" w:cs="Arial"/>
          <w:spacing w:val="2"/>
        </w:rPr>
        <w:t>ac</w:t>
      </w:r>
      <w:r w:rsidRPr="00E62A51">
        <w:rPr>
          <w:rFonts w:ascii="Arial" w:eastAsia="ITC Garamond Std Book" w:hAnsi="Arial" w:cs="Arial"/>
        </w:rPr>
        <w:t>k</w:t>
      </w:r>
      <w:r w:rsidRPr="00E62A51">
        <w:rPr>
          <w:rFonts w:ascii="Arial" w:eastAsia="ITC Garamond Std Book" w:hAnsi="Arial" w:cs="Arial"/>
          <w:spacing w:val="19"/>
        </w:rPr>
        <w:t xml:space="preserve"> </w:t>
      </w:r>
      <w:r w:rsidRPr="00E62A51">
        <w:rPr>
          <w:rFonts w:ascii="Arial" w:eastAsia="ITC Garamond Std Book" w:hAnsi="Arial" w:cs="Arial"/>
          <w:spacing w:val="1"/>
          <w:w w:val="103"/>
        </w:rPr>
        <w:t>ti</w:t>
      </w:r>
      <w:r w:rsidRPr="00E62A51">
        <w:rPr>
          <w:rFonts w:ascii="Arial" w:eastAsia="ITC Garamond Std Book" w:hAnsi="Arial" w:cs="Arial"/>
          <w:spacing w:val="2"/>
          <w:w w:val="103"/>
        </w:rPr>
        <w:t>e</w:t>
      </w:r>
      <w:r w:rsidRPr="00E62A51">
        <w:rPr>
          <w:rFonts w:ascii="Arial" w:eastAsia="ITC Garamond Std Book" w:hAnsi="Arial" w:cs="Arial"/>
          <w:w w:val="103"/>
        </w:rPr>
        <w:t xml:space="preserve">; </w:t>
      </w:r>
      <w:r w:rsidRPr="00E62A51">
        <w:rPr>
          <w:rFonts w:ascii="Arial" w:eastAsia="ITC Garamond Std Book" w:hAnsi="Arial" w:cs="Arial"/>
          <w:spacing w:val="1"/>
        </w:rPr>
        <w:t>s</w:t>
      </w:r>
      <w:r w:rsidRPr="00E62A51">
        <w:rPr>
          <w:rFonts w:ascii="Arial" w:eastAsia="ITC Garamond Std Book" w:hAnsi="Arial" w:cs="Arial"/>
          <w:spacing w:val="2"/>
        </w:rPr>
        <w:t>h</w:t>
      </w:r>
      <w:r w:rsidRPr="00E62A51">
        <w:rPr>
          <w:rFonts w:ascii="Arial" w:eastAsia="ITC Garamond Std Book" w:hAnsi="Arial" w:cs="Arial"/>
          <w:spacing w:val="1"/>
        </w:rPr>
        <w:t>i</w:t>
      </w:r>
      <w:r w:rsidRPr="00E62A51">
        <w:rPr>
          <w:rFonts w:ascii="Arial" w:eastAsia="ITC Garamond Std Book" w:hAnsi="Arial" w:cs="Arial"/>
          <w:spacing w:val="2"/>
        </w:rPr>
        <w:t>ned</w:t>
      </w:r>
      <w:r w:rsidRPr="00E62A51">
        <w:rPr>
          <w:rFonts w:ascii="Arial" w:eastAsia="ITC Garamond Std Book" w:hAnsi="Arial" w:cs="Arial"/>
        </w:rPr>
        <w:t>,</w:t>
      </w:r>
      <w:r w:rsidRPr="00E62A51">
        <w:rPr>
          <w:rFonts w:ascii="Arial" w:eastAsia="ITC Garamond Std Book" w:hAnsi="Arial" w:cs="Arial"/>
          <w:spacing w:val="22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non</w:t>
      </w:r>
      <w:r w:rsidRPr="00E62A51">
        <w:rPr>
          <w:rFonts w:ascii="Arial" w:eastAsia="ITC Garamond Std Book" w:hAnsi="Arial" w:cs="Arial"/>
          <w:spacing w:val="1"/>
        </w:rPr>
        <w:t>-s</w:t>
      </w:r>
      <w:r w:rsidRPr="00E62A51">
        <w:rPr>
          <w:rFonts w:ascii="Arial" w:eastAsia="ITC Garamond Std Book" w:hAnsi="Arial" w:cs="Arial"/>
          <w:spacing w:val="2"/>
        </w:rPr>
        <w:t>k</w:t>
      </w:r>
      <w:r w:rsidRPr="00E62A51">
        <w:rPr>
          <w:rFonts w:ascii="Arial" w:eastAsia="ITC Garamond Std Book" w:hAnsi="Arial" w:cs="Arial"/>
          <w:spacing w:val="1"/>
        </w:rPr>
        <w:t>i</w:t>
      </w:r>
      <w:r w:rsidRPr="00E62A51">
        <w:rPr>
          <w:rFonts w:ascii="Arial" w:eastAsia="ITC Garamond Std Book" w:hAnsi="Arial" w:cs="Arial"/>
        </w:rPr>
        <w:t>d</w:t>
      </w:r>
      <w:r w:rsidRPr="00E62A51">
        <w:rPr>
          <w:rFonts w:ascii="Arial" w:eastAsia="ITC Garamond Std Book" w:hAnsi="Arial" w:cs="Arial"/>
          <w:spacing w:val="27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b</w:t>
      </w:r>
      <w:r w:rsidRPr="00E62A51">
        <w:rPr>
          <w:rFonts w:ascii="Arial" w:eastAsia="ITC Garamond Std Book" w:hAnsi="Arial" w:cs="Arial"/>
          <w:spacing w:val="1"/>
        </w:rPr>
        <w:t>l</w:t>
      </w:r>
      <w:r w:rsidRPr="00E62A51">
        <w:rPr>
          <w:rFonts w:ascii="Arial" w:eastAsia="ITC Garamond Std Book" w:hAnsi="Arial" w:cs="Arial"/>
          <w:spacing w:val="2"/>
        </w:rPr>
        <w:t>a</w:t>
      </w:r>
      <w:r w:rsidRPr="00E62A51">
        <w:rPr>
          <w:rFonts w:ascii="Arial" w:eastAsia="ITC Garamond Std Book" w:hAnsi="Arial" w:cs="Arial"/>
          <w:spacing w:val="1"/>
        </w:rPr>
        <w:t>c</w:t>
      </w:r>
      <w:r w:rsidRPr="00E62A51">
        <w:rPr>
          <w:rFonts w:ascii="Arial" w:eastAsia="ITC Garamond Std Book" w:hAnsi="Arial" w:cs="Arial"/>
        </w:rPr>
        <w:t>k</w:t>
      </w:r>
      <w:r w:rsidRPr="00E62A51">
        <w:rPr>
          <w:rFonts w:ascii="Arial" w:eastAsia="ITC Garamond Std Book" w:hAnsi="Arial" w:cs="Arial"/>
          <w:spacing w:val="19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l</w:t>
      </w:r>
      <w:r w:rsidRPr="00E62A51">
        <w:rPr>
          <w:rFonts w:ascii="Arial" w:eastAsia="ITC Garamond Std Book" w:hAnsi="Arial" w:cs="Arial"/>
          <w:spacing w:val="2"/>
        </w:rPr>
        <w:t>ea</w:t>
      </w:r>
      <w:r w:rsidRPr="00E62A51">
        <w:rPr>
          <w:rFonts w:ascii="Arial" w:eastAsia="ITC Garamond Std Book" w:hAnsi="Arial" w:cs="Arial"/>
          <w:spacing w:val="1"/>
        </w:rPr>
        <w:t>t</w:t>
      </w:r>
      <w:r w:rsidRPr="00E62A51">
        <w:rPr>
          <w:rFonts w:ascii="Arial" w:eastAsia="ITC Garamond Std Book" w:hAnsi="Arial" w:cs="Arial"/>
          <w:spacing w:val="2"/>
        </w:rPr>
        <w:t>he</w:t>
      </w:r>
      <w:r w:rsidRPr="00E62A51">
        <w:rPr>
          <w:rFonts w:ascii="Arial" w:eastAsia="ITC Garamond Std Book" w:hAnsi="Arial" w:cs="Arial"/>
        </w:rPr>
        <w:t>r</w:t>
      </w:r>
      <w:r w:rsidRPr="00E62A51">
        <w:rPr>
          <w:rFonts w:ascii="Arial" w:eastAsia="ITC Garamond Std Book" w:hAnsi="Arial" w:cs="Arial"/>
          <w:spacing w:val="21"/>
        </w:rPr>
        <w:t xml:space="preserve"> </w:t>
      </w:r>
      <w:r w:rsidRPr="00E62A51">
        <w:rPr>
          <w:rFonts w:ascii="Arial" w:eastAsia="ITC Garamond Std Book" w:hAnsi="Arial" w:cs="Arial"/>
          <w:spacing w:val="3"/>
        </w:rPr>
        <w:t>w</w:t>
      </w:r>
      <w:r w:rsidRPr="00E62A51">
        <w:rPr>
          <w:rFonts w:ascii="Arial" w:eastAsia="ITC Garamond Std Book" w:hAnsi="Arial" w:cs="Arial"/>
          <w:spacing w:val="2"/>
        </w:rPr>
        <w:t>o</w:t>
      </w:r>
      <w:r w:rsidRPr="00E62A51">
        <w:rPr>
          <w:rFonts w:ascii="Arial" w:eastAsia="ITC Garamond Std Book" w:hAnsi="Arial" w:cs="Arial"/>
          <w:spacing w:val="1"/>
        </w:rPr>
        <w:t>r</w:t>
      </w:r>
      <w:r w:rsidRPr="00E62A51">
        <w:rPr>
          <w:rFonts w:ascii="Arial" w:eastAsia="ITC Garamond Std Book" w:hAnsi="Arial" w:cs="Arial"/>
        </w:rPr>
        <w:t>k</w:t>
      </w:r>
      <w:r w:rsidRPr="00E62A51">
        <w:rPr>
          <w:rFonts w:ascii="Arial" w:eastAsia="ITC Garamond Std Book" w:hAnsi="Arial" w:cs="Arial"/>
          <w:spacing w:val="18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s</w:t>
      </w:r>
      <w:r w:rsidRPr="00E62A51">
        <w:rPr>
          <w:rFonts w:ascii="Arial" w:eastAsia="ITC Garamond Std Book" w:hAnsi="Arial" w:cs="Arial"/>
          <w:spacing w:val="2"/>
        </w:rPr>
        <w:t>hoe</w:t>
      </w:r>
      <w:r w:rsidRPr="00E62A51">
        <w:rPr>
          <w:rFonts w:ascii="Arial" w:eastAsia="ITC Garamond Std Book" w:hAnsi="Arial" w:cs="Arial"/>
        </w:rPr>
        <w:t>s</w:t>
      </w:r>
      <w:r w:rsidR="00FB7567">
        <w:rPr>
          <w:rFonts w:ascii="Arial" w:eastAsia="ITC Garamond Std Book" w:hAnsi="Arial" w:cs="Arial"/>
        </w:rPr>
        <w:t xml:space="preserve"> or </w:t>
      </w:r>
      <w:r w:rsidRPr="00E62A51">
        <w:rPr>
          <w:rFonts w:ascii="Arial" w:eastAsia="ITC Garamond Std Book" w:hAnsi="Arial" w:cs="Arial"/>
          <w:spacing w:val="2"/>
        </w:rPr>
        <w:t>b</w:t>
      </w:r>
      <w:r w:rsidRPr="00E62A51">
        <w:rPr>
          <w:rFonts w:ascii="Arial" w:eastAsia="ITC Garamond Std Book" w:hAnsi="Arial" w:cs="Arial"/>
          <w:spacing w:val="1"/>
        </w:rPr>
        <w:t>l</w:t>
      </w:r>
      <w:r w:rsidRPr="00E62A51">
        <w:rPr>
          <w:rFonts w:ascii="Arial" w:eastAsia="ITC Garamond Std Book" w:hAnsi="Arial" w:cs="Arial"/>
          <w:spacing w:val="2"/>
        </w:rPr>
        <w:t>a</w:t>
      </w:r>
      <w:r w:rsidRPr="00E62A51">
        <w:rPr>
          <w:rFonts w:ascii="Arial" w:eastAsia="ITC Garamond Std Book" w:hAnsi="Arial" w:cs="Arial"/>
          <w:spacing w:val="1"/>
        </w:rPr>
        <w:t>c</w:t>
      </w:r>
      <w:r w:rsidRPr="00E62A51">
        <w:rPr>
          <w:rFonts w:ascii="Arial" w:eastAsia="ITC Garamond Std Book" w:hAnsi="Arial" w:cs="Arial"/>
        </w:rPr>
        <w:t>k</w:t>
      </w:r>
      <w:r w:rsidRPr="00E62A51">
        <w:rPr>
          <w:rFonts w:ascii="Arial" w:eastAsia="ITC Garamond Std Book" w:hAnsi="Arial" w:cs="Arial"/>
          <w:spacing w:val="19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fl</w:t>
      </w:r>
      <w:r w:rsidRPr="00E62A51">
        <w:rPr>
          <w:rFonts w:ascii="Arial" w:eastAsia="ITC Garamond Std Book" w:hAnsi="Arial" w:cs="Arial"/>
          <w:spacing w:val="2"/>
        </w:rPr>
        <w:t>a</w:t>
      </w:r>
      <w:r w:rsidRPr="00E62A51">
        <w:rPr>
          <w:rFonts w:ascii="Arial" w:eastAsia="ITC Garamond Std Book" w:hAnsi="Arial" w:cs="Arial"/>
        </w:rPr>
        <w:t>t</w:t>
      </w:r>
      <w:r w:rsidRPr="00E62A51">
        <w:rPr>
          <w:rFonts w:ascii="Arial" w:eastAsia="ITC Garamond Std Book" w:hAnsi="Arial" w:cs="Arial"/>
          <w:spacing w:val="12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hee</w:t>
      </w:r>
      <w:r w:rsidRPr="00E62A51">
        <w:rPr>
          <w:rFonts w:ascii="Arial" w:eastAsia="ITC Garamond Std Book" w:hAnsi="Arial" w:cs="Arial"/>
          <w:spacing w:val="1"/>
        </w:rPr>
        <w:t>l</w:t>
      </w:r>
      <w:r w:rsidRPr="00E62A51">
        <w:rPr>
          <w:rFonts w:ascii="Arial" w:eastAsia="ITC Garamond Std Book" w:hAnsi="Arial" w:cs="Arial"/>
        </w:rPr>
        <w:t>s;</w:t>
      </w:r>
      <w:r w:rsidRPr="00E62A51">
        <w:rPr>
          <w:rFonts w:ascii="Arial" w:eastAsia="ITC Garamond Std Book" w:hAnsi="Arial" w:cs="Arial"/>
          <w:spacing w:val="24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b</w:t>
      </w:r>
      <w:r w:rsidRPr="00E62A51">
        <w:rPr>
          <w:rFonts w:ascii="Arial" w:eastAsia="ITC Garamond Std Book" w:hAnsi="Arial" w:cs="Arial"/>
          <w:spacing w:val="1"/>
        </w:rPr>
        <w:t>l</w:t>
      </w:r>
      <w:r w:rsidRPr="00E62A51">
        <w:rPr>
          <w:rFonts w:ascii="Arial" w:eastAsia="ITC Garamond Std Book" w:hAnsi="Arial" w:cs="Arial"/>
          <w:spacing w:val="2"/>
        </w:rPr>
        <w:t>a</w:t>
      </w:r>
      <w:r w:rsidRPr="00E62A51">
        <w:rPr>
          <w:rFonts w:ascii="Arial" w:eastAsia="ITC Garamond Std Book" w:hAnsi="Arial" w:cs="Arial"/>
          <w:spacing w:val="1"/>
        </w:rPr>
        <w:t>c</w:t>
      </w:r>
      <w:r w:rsidRPr="00E62A51">
        <w:rPr>
          <w:rFonts w:ascii="Arial" w:eastAsia="ITC Garamond Std Book" w:hAnsi="Arial" w:cs="Arial"/>
        </w:rPr>
        <w:t>k</w:t>
      </w:r>
      <w:r w:rsidRPr="00E62A51">
        <w:rPr>
          <w:rFonts w:ascii="Arial" w:eastAsia="ITC Garamond Std Book" w:hAnsi="Arial" w:cs="Arial"/>
          <w:spacing w:val="19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s</w:t>
      </w:r>
      <w:r w:rsidRPr="00E62A51">
        <w:rPr>
          <w:rFonts w:ascii="Arial" w:eastAsia="ITC Garamond Std Book" w:hAnsi="Arial" w:cs="Arial"/>
          <w:spacing w:val="2"/>
        </w:rPr>
        <w:t>o</w:t>
      </w:r>
      <w:r w:rsidRPr="00E62A51">
        <w:rPr>
          <w:rFonts w:ascii="Arial" w:eastAsia="ITC Garamond Std Book" w:hAnsi="Arial" w:cs="Arial"/>
          <w:spacing w:val="1"/>
        </w:rPr>
        <w:t>c</w:t>
      </w:r>
      <w:r w:rsidRPr="00E62A51">
        <w:rPr>
          <w:rFonts w:ascii="Arial" w:eastAsia="ITC Garamond Std Book" w:hAnsi="Arial" w:cs="Arial"/>
          <w:spacing w:val="2"/>
        </w:rPr>
        <w:t>k</w:t>
      </w:r>
      <w:r w:rsidRPr="00E62A51">
        <w:rPr>
          <w:rFonts w:ascii="Arial" w:eastAsia="ITC Garamond Std Book" w:hAnsi="Arial" w:cs="Arial"/>
        </w:rPr>
        <w:t>s</w:t>
      </w:r>
      <w:r w:rsidRPr="00E62A51">
        <w:rPr>
          <w:rFonts w:ascii="Arial" w:eastAsia="ITC Garamond Std Book" w:hAnsi="Arial" w:cs="Arial"/>
          <w:spacing w:val="19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o</w:t>
      </w:r>
      <w:r w:rsidRPr="00E62A51">
        <w:rPr>
          <w:rFonts w:ascii="Arial" w:eastAsia="ITC Garamond Std Book" w:hAnsi="Arial" w:cs="Arial"/>
        </w:rPr>
        <w:t>r</w:t>
      </w:r>
      <w:r w:rsidRPr="00E62A51">
        <w:rPr>
          <w:rFonts w:ascii="Arial" w:eastAsia="ITC Garamond Std Book" w:hAnsi="Arial" w:cs="Arial"/>
          <w:spacing w:val="9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ho</w:t>
      </w:r>
      <w:r w:rsidRPr="00E62A51">
        <w:rPr>
          <w:rFonts w:ascii="Arial" w:eastAsia="ITC Garamond Std Book" w:hAnsi="Arial" w:cs="Arial"/>
          <w:spacing w:val="1"/>
        </w:rPr>
        <w:t>s</w:t>
      </w:r>
      <w:r w:rsidRPr="00E62A51">
        <w:rPr>
          <w:rFonts w:ascii="Arial" w:eastAsia="ITC Garamond Std Book" w:hAnsi="Arial" w:cs="Arial"/>
          <w:spacing w:val="2"/>
        </w:rPr>
        <w:t>e</w:t>
      </w:r>
      <w:r w:rsidRPr="00E62A51">
        <w:rPr>
          <w:rFonts w:ascii="Arial" w:eastAsia="ITC Garamond Std Book" w:hAnsi="Arial" w:cs="Arial"/>
        </w:rPr>
        <w:t>.</w:t>
      </w:r>
      <w:r w:rsidRPr="00E62A51">
        <w:rPr>
          <w:rFonts w:ascii="Arial" w:eastAsia="ITC Garamond Std Book" w:hAnsi="Arial" w:cs="Arial"/>
          <w:spacing w:val="17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Non</w:t>
      </w:r>
      <w:r w:rsidRPr="00E62A51">
        <w:rPr>
          <w:rFonts w:ascii="Arial" w:eastAsia="ITC Garamond Std Book" w:hAnsi="Arial" w:cs="Arial"/>
          <w:spacing w:val="1"/>
        </w:rPr>
        <w:t>-</w:t>
      </w:r>
      <w:r w:rsidRPr="00E62A51">
        <w:rPr>
          <w:rFonts w:ascii="Arial" w:eastAsia="ITC Garamond Std Book" w:hAnsi="Arial" w:cs="Arial"/>
          <w:spacing w:val="2"/>
        </w:rPr>
        <w:t>b</w:t>
      </w:r>
      <w:r w:rsidRPr="00E62A51">
        <w:rPr>
          <w:rFonts w:ascii="Arial" w:eastAsia="ITC Garamond Std Book" w:hAnsi="Arial" w:cs="Arial"/>
          <w:spacing w:val="1"/>
        </w:rPr>
        <w:t>i</w:t>
      </w:r>
      <w:r w:rsidRPr="00E62A51">
        <w:rPr>
          <w:rFonts w:ascii="Arial" w:eastAsia="ITC Garamond Std Book" w:hAnsi="Arial" w:cs="Arial"/>
        </w:rPr>
        <w:t>b</w:t>
      </w:r>
      <w:r w:rsidRPr="00E62A51">
        <w:rPr>
          <w:rFonts w:ascii="Arial" w:eastAsia="ITC Garamond Std Book" w:hAnsi="Arial" w:cs="Arial"/>
          <w:spacing w:val="26"/>
        </w:rPr>
        <w:t xml:space="preserve"> </w:t>
      </w:r>
      <w:r w:rsidRPr="00E62A51">
        <w:rPr>
          <w:rFonts w:ascii="Arial" w:eastAsia="ITC Garamond Std Book" w:hAnsi="Arial" w:cs="Arial"/>
          <w:spacing w:val="2"/>
          <w:w w:val="103"/>
        </w:rPr>
        <w:t>B</w:t>
      </w:r>
      <w:r w:rsidRPr="00E62A51">
        <w:rPr>
          <w:rFonts w:ascii="Arial" w:eastAsia="ITC Garamond Std Book" w:hAnsi="Arial" w:cs="Arial"/>
          <w:spacing w:val="1"/>
          <w:w w:val="103"/>
        </w:rPr>
        <w:t>istr</w:t>
      </w:r>
      <w:r w:rsidRPr="00E62A51">
        <w:rPr>
          <w:rFonts w:ascii="Arial" w:eastAsia="ITC Garamond Std Book" w:hAnsi="Arial" w:cs="Arial"/>
          <w:w w:val="103"/>
        </w:rPr>
        <w:t xml:space="preserve">o </w:t>
      </w:r>
      <w:r w:rsidRPr="00E62A51">
        <w:rPr>
          <w:rFonts w:ascii="Arial" w:eastAsia="ITC Garamond Std Book" w:hAnsi="Arial" w:cs="Arial"/>
          <w:spacing w:val="2"/>
        </w:rPr>
        <w:t>ap</w:t>
      </w:r>
      <w:r w:rsidRPr="00E62A51">
        <w:rPr>
          <w:rFonts w:ascii="Arial" w:eastAsia="ITC Garamond Std Book" w:hAnsi="Arial" w:cs="Arial"/>
          <w:spacing w:val="1"/>
        </w:rPr>
        <w:t>r</w:t>
      </w:r>
      <w:r w:rsidRPr="00E62A51">
        <w:rPr>
          <w:rFonts w:ascii="Arial" w:eastAsia="ITC Garamond Std Book" w:hAnsi="Arial" w:cs="Arial"/>
          <w:spacing w:val="2"/>
        </w:rPr>
        <w:t>on</w:t>
      </w:r>
      <w:r w:rsidRPr="00E62A51">
        <w:rPr>
          <w:rFonts w:ascii="Arial" w:eastAsia="ITC Garamond Std Book" w:hAnsi="Arial" w:cs="Arial"/>
        </w:rPr>
        <w:t>s</w:t>
      </w:r>
      <w:r w:rsidRPr="00E62A51">
        <w:rPr>
          <w:rFonts w:ascii="Arial" w:eastAsia="ITC Garamond Std Book" w:hAnsi="Arial" w:cs="Arial"/>
          <w:spacing w:val="22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a</w:t>
      </w:r>
      <w:r w:rsidRPr="00E62A51">
        <w:rPr>
          <w:rFonts w:ascii="Arial" w:eastAsia="ITC Garamond Std Book" w:hAnsi="Arial" w:cs="Arial"/>
          <w:spacing w:val="1"/>
        </w:rPr>
        <w:t>r</w:t>
      </w:r>
      <w:r w:rsidRPr="00E62A51">
        <w:rPr>
          <w:rFonts w:ascii="Arial" w:eastAsia="ITC Garamond Std Book" w:hAnsi="Arial" w:cs="Arial"/>
        </w:rPr>
        <w:t>e</w:t>
      </w:r>
      <w:r w:rsidRPr="00E62A51">
        <w:rPr>
          <w:rFonts w:ascii="Arial" w:eastAsia="ITC Garamond Std Book" w:hAnsi="Arial" w:cs="Arial"/>
          <w:spacing w:val="13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t</w:t>
      </w:r>
      <w:r w:rsidRPr="00E62A51">
        <w:rPr>
          <w:rFonts w:ascii="Arial" w:eastAsia="ITC Garamond Std Book" w:hAnsi="Arial" w:cs="Arial"/>
          <w:spacing w:val="2"/>
        </w:rPr>
        <w:t>h</w:t>
      </w:r>
      <w:r w:rsidRPr="00E62A51">
        <w:rPr>
          <w:rFonts w:ascii="Arial" w:eastAsia="ITC Garamond Std Book" w:hAnsi="Arial" w:cs="Arial"/>
        </w:rPr>
        <w:t>e</w:t>
      </w:r>
      <w:r w:rsidRPr="00E62A51">
        <w:rPr>
          <w:rFonts w:ascii="Arial" w:eastAsia="ITC Garamond Std Book" w:hAnsi="Arial" w:cs="Arial"/>
          <w:spacing w:val="13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o</w:t>
      </w:r>
      <w:r w:rsidRPr="00E62A51">
        <w:rPr>
          <w:rFonts w:ascii="Arial" w:eastAsia="ITC Garamond Std Book" w:hAnsi="Arial" w:cs="Arial"/>
          <w:spacing w:val="1"/>
        </w:rPr>
        <w:t>ffici</w:t>
      </w:r>
      <w:r w:rsidRPr="00E62A51">
        <w:rPr>
          <w:rFonts w:ascii="Arial" w:eastAsia="ITC Garamond Std Book" w:hAnsi="Arial" w:cs="Arial"/>
          <w:spacing w:val="2"/>
        </w:rPr>
        <w:t>a</w:t>
      </w:r>
      <w:r w:rsidRPr="00E62A51">
        <w:rPr>
          <w:rFonts w:ascii="Arial" w:eastAsia="ITC Garamond Std Book" w:hAnsi="Arial" w:cs="Arial"/>
        </w:rPr>
        <w:t>l</w:t>
      </w:r>
      <w:r w:rsidRPr="00E62A51">
        <w:rPr>
          <w:rFonts w:ascii="Arial" w:eastAsia="ITC Garamond Std Book" w:hAnsi="Arial" w:cs="Arial"/>
          <w:spacing w:val="22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ap</w:t>
      </w:r>
      <w:r w:rsidRPr="00E62A51">
        <w:rPr>
          <w:rFonts w:ascii="Arial" w:eastAsia="ITC Garamond Std Book" w:hAnsi="Arial" w:cs="Arial"/>
          <w:spacing w:val="1"/>
        </w:rPr>
        <w:t>r</w:t>
      </w:r>
      <w:r w:rsidRPr="00E62A51">
        <w:rPr>
          <w:rFonts w:ascii="Arial" w:eastAsia="ITC Garamond Std Book" w:hAnsi="Arial" w:cs="Arial"/>
          <w:spacing w:val="2"/>
        </w:rPr>
        <w:t>o</w:t>
      </w:r>
      <w:r w:rsidRPr="00E62A51">
        <w:rPr>
          <w:rFonts w:ascii="Arial" w:eastAsia="ITC Garamond Std Book" w:hAnsi="Arial" w:cs="Arial"/>
        </w:rPr>
        <w:t>n</w:t>
      </w:r>
      <w:r w:rsidRPr="00E62A51">
        <w:rPr>
          <w:rFonts w:ascii="Arial" w:eastAsia="ITC Garamond Std Book" w:hAnsi="Arial" w:cs="Arial"/>
          <w:spacing w:val="20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f</w:t>
      </w:r>
      <w:r w:rsidRPr="00E62A51">
        <w:rPr>
          <w:rFonts w:ascii="Arial" w:eastAsia="ITC Garamond Std Book" w:hAnsi="Arial" w:cs="Arial"/>
          <w:spacing w:val="2"/>
        </w:rPr>
        <w:t>o</w:t>
      </w:r>
      <w:r w:rsidRPr="00E62A51">
        <w:rPr>
          <w:rFonts w:ascii="Arial" w:eastAsia="ITC Garamond Std Book" w:hAnsi="Arial" w:cs="Arial"/>
        </w:rPr>
        <w:t>r</w:t>
      </w:r>
      <w:r w:rsidRPr="00E62A51">
        <w:rPr>
          <w:rFonts w:ascii="Arial" w:eastAsia="ITC Garamond Std Book" w:hAnsi="Arial" w:cs="Arial"/>
          <w:spacing w:val="11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f</w:t>
      </w:r>
      <w:r w:rsidRPr="00E62A51">
        <w:rPr>
          <w:rFonts w:ascii="Arial" w:eastAsia="ITC Garamond Std Book" w:hAnsi="Arial" w:cs="Arial"/>
          <w:spacing w:val="2"/>
        </w:rPr>
        <w:t>oo</w:t>
      </w:r>
      <w:r w:rsidRPr="00E62A51">
        <w:rPr>
          <w:rFonts w:ascii="Arial" w:eastAsia="ITC Garamond Std Book" w:hAnsi="Arial" w:cs="Arial"/>
        </w:rPr>
        <w:t>d</w:t>
      </w:r>
      <w:r w:rsidRPr="00E62A51">
        <w:rPr>
          <w:rFonts w:ascii="Arial" w:eastAsia="ITC Garamond Std Book" w:hAnsi="Arial" w:cs="Arial"/>
          <w:spacing w:val="17"/>
        </w:rPr>
        <w:t xml:space="preserve"> </w:t>
      </w:r>
      <w:r w:rsidRPr="00E62A51">
        <w:rPr>
          <w:rFonts w:ascii="Arial" w:eastAsia="ITC Garamond Std Book" w:hAnsi="Arial" w:cs="Arial"/>
          <w:spacing w:val="2"/>
          <w:w w:val="103"/>
        </w:rPr>
        <w:t>an</w:t>
      </w:r>
      <w:r w:rsidRPr="00E62A51">
        <w:rPr>
          <w:rFonts w:ascii="Arial" w:eastAsia="ITC Garamond Std Book" w:hAnsi="Arial" w:cs="Arial"/>
          <w:w w:val="103"/>
        </w:rPr>
        <w:t xml:space="preserve">d </w:t>
      </w:r>
      <w:r w:rsidRPr="00E62A51">
        <w:rPr>
          <w:rFonts w:ascii="Arial" w:eastAsia="ITC Garamond Std Book" w:hAnsi="Arial" w:cs="Arial"/>
          <w:spacing w:val="2"/>
        </w:rPr>
        <w:t>beve</w:t>
      </w:r>
      <w:r w:rsidRPr="00E62A51">
        <w:rPr>
          <w:rFonts w:ascii="Arial" w:eastAsia="ITC Garamond Std Book" w:hAnsi="Arial" w:cs="Arial"/>
          <w:spacing w:val="1"/>
        </w:rPr>
        <w:t>r</w:t>
      </w:r>
      <w:r w:rsidRPr="00E62A51">
        <w:rPr>
          <w:rFonts w:ascii="Arial" w:eastAsia="ITC Garamond Std Book" w:hAnsi="Arial" w:cs="Arial"/>
          <w:spacing w:val="2"/>
        </w:rPr>
        <w:t>ag</w:t>
      </w:r>
      <w:r w:rsidRPr="00E62A51">
        <w:rPr>
          <w:rFonts w:ascii="Arial" w:eastAsia="ITC Garamond Std Book" w:hAnsi="Arial" w:cs="Arial"/>
        </w:rPr>
        <w:t>e</w:t>
      </w:r>
      <w:r w:rsidRPr="00E62A51">
        <w:rPr>
          <w:rFonts w:ascii="Arial" w:eastAsia="ITC Garamond Std Book" w:hAnsi="Arial" w:cs="Arial"/>
          <w:spacing w:val="28"/>
        </w:rPr>
        <w:t xml:space="preserve"> </w:t>
      </w:r>
      <w:r w:rsidRPr="00E62A51">
        <w:rPr>
          <w:rFonts w:ascii="Arial" w:eastAsia="ITC Garamond Std Book" w:hAnsi="Arial" w:cs="Arial"/>
          <w:spacing w:val="1"/>
        </w:rPr>
        <w:t>s</w:t>
      </w:r>
      <w:r w:rsidRPr="00E62A51">
        <w:rPr>
          <w:rFonts w:ascii="Arial" w:eastAsia="ITC Garamond Std Book" w:hAnsi="Arial" w:cs="Arial"/>
          <w:spacing w:val="2"/>
        </w:rPr>
        <w:t>e</w:t>
      </w:r>
      <w:r w:rsidRPr="00E62A51">
        <w:rPr>
          <w:rFonts w:ascii="Arial" w:eastAsia="ITC Garamond Std Book" w:hAnsi="Arial" w:cs="Arial"/>
          <w:spacing w:val="1"/>
        </w:rPr>
        <w:t>r</w:t>
      </w:r>
      <w:r w:rsidRPr="00E62A51">
        <w:rPr>
          <w:rFonts w:ascii="Arial" w:eastAsia="ITC Garamond Std Book" w:hAnsi="Arial" w:cs="Arial"/>
          <w:spacing w:val="2"/>
        </w:rPr>
        <w:t>v</w:t>
      </w:r>
      <w:r w:rsidRPr="00E62A51">
        <w:rPr>
          <w:rFonts w:ascii="Arial" w:eastAsia="ITC Garamond Std Book" w:hAnsi="Arial" w:cs="Arial"/>
          <w:spacing w:val="1"/>
        </w:rPr>
        <w:t>ic</w:t>
      </w:r>
      <w:r w:rsidRPr="00E62A51">
        <w:rPr>
          <w:rFonts w:ascii="Arial" w:eastAsia="ITC Garamond Std Book" w:hAnsi="Arial" w:cs="Arial"/>
        </w:rPr>
        <w:t>e</w:t>
      </w:r>
      <w:r w:rsidRPr="00E62A51">
        <w:rPr>
          <w:rFonts w:ascii="Arial" w:eastAsia="ITC Garamond Std Book" w:hAnsi="Arial" w:cs="Arial"/>
          <w:spacing w:val="23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an</w:t>
      </w:r>
      <w:r w:rsidRPr="00E62A51">
        <w:rPr>
          <w:rFonts w:ascii="Arial" w:eastAsia="ITC Garamond Std Book" w:hAnsi="Arial" w:cs="Arial"/>
        </w:rPr>
        <w:t>d</w:t>
      </w:r>
      <w:r w:rsidRPr="00E62A51">
        <w:rPr>
          <w:rFonts w:ascii="Arial" w:eastAsia="ITC Garamond Std Book" w:hAnsi="Arial" w:cs="Arial"/>
          <w:spacing w:val="14"/>
        </w:rPr>
        <w:t xml:space="preserve"> </w:t>
      </w:r>
      <w:r w:rsidRPr="00E62A51">
        <w:rPr>
          <w:rFonts w:ascii="Arial" w:eastAsia="ITC Garamond Std Book" w:hAnsi="Arial" w:cs="Arial"/>
          <w:spacing w:val="2"/>
        </w:rPr>
        <w:t>a</w:t>
      </w:r>
      <w:r w:rsidRPr="00E62A51">
        <w:rPr>
          <w:rFonts w:ascii="Arial" w:eastAsia="ITC Garamond Std Book" w:hAnsi="Arial" w:cs="Arial"/>
          <w:spacing w:val="1"/>
        </w:rPr>
        <w:t>r</w:t>
      </w:r>
      <w:r w:rsidRPr="00E62A51">
        <w:rPr>
          <w:rFonts w:ascii="Arial" w:eastAsia="ITC Garamond Std Book" w:hAnsi="Arial" w:cs="Arial"/>
        </w:rPr>
        <w:t>e</w:t>
      </w:r>
      <w:r w:rsidRPr="00E62A51">
        <w:rPr>
          <w:rFonts w:ascii="Arial" w:eastAsia="ITC Garamond Std Book" w:hAnsi="Arial" w:cs="Arial"/>
          <w:spacing w:val="13"/>
        </w:rPr>
        <w:t xml:space="preserve"> </w:t>
      </w:r>
      <w:r w:rsidR="00FB7567">
        <w:rPr>
          <w:rFonts w:ascii="Arial" w:eastAsia="ITC Garamond Std Book" w:hAnsi="Arial" w:cs="Arial"/>
          <w:b/>
          <w:spacing w:val="2"/>
        </w:rPr>
        <w:t>required</w:t>
      </w:r>
      <w:r w:rsidRPr="00E62A51">
        <w:rPr>
          <w:rFonts w:ascii="Arial" w:eastAsia="ITC Garamond Std Book" w:hAnsi="Arial" w:cs="Arial"/>
        </w:rPr>
        <w:t>.</w:t>
      </w:r>
      <w:r w:rsidRPr="006155B6">
        <w:rPr>
          <w:rFonts w:ascii="Arial" w:eastAsia="ITC Garamond Std Book" w:hAnsi="Arial" w:cs="Arial"/>
          <w:spacing w:val="27"/>
        </w:rPr>
        <w:t xml:space="preserve"> </w:t>
      </w:r>
    </w:p>
    <w:p w:rsidR="006155B6" w:rsidRDefault="006155B6" w:rsidP="006155B6">
      <w:pPr>
        <w:spacing w:before="10"/>
        <w:ind w:right="-20"/>
        <w:rPr>
          <w:rFonts w:ascii="Arial" w:eastAsia="ITC Garamond Std Book" w:hAnsi="Arial" w:cs="Arial"/>
          <w:spacing w:val="27"/>
        </w:rPr>
      </w:pPr>
    </w:p>
    <w:p w:rsidR="006155B6" w:rsidRDefault="007C39A5" w:rsidP="006155B6">
      <w:pPr>
        <w:spacing w:before="10"/>
        <w:ind w:right="-20"/>
        <w:rPr>
          <w:rFonts w:ascii="Arial" w:eastAsia="ITC Garamond Std Book" w:hAnsi="Arial" w:cs="Arial"/>
          <w:spacing w:val="2"/>
          <w:w w:val="103"/>
        </w:rPr>
      </w:pPr>
      <w:r w:rsidRPr="006155B6">
        <w:rPr>
          <w:rFonts w:ascii="Arial" w:eastAsia="ITC Garamond Std Book" w:hAnsi="Arial" w:cs="Arial"/>
          <w:spacing w:val="3"/>
          <w:w w:val="103"/>
        </w:rPr>
        <w:t>W</w:t>
      </w:r>
      <w:r w:rsidRPr="006155B6">
        <w:rPr>
          <w:rFonts w:ascii="Arial" w:eastAsia="ITC Garamond Std Book" w:hAnsi="Arial" w:cs="Arial"/>
          <w:spacing w:val="2"/>
          <w:w w:val="103"/>
        </w:rPr>
        <w:t>a</w:t>
      </w:r>
      <w:r w:rsidRPr="006155B6">
        <w:rPr>
          <w:rFonts w:ascii="Arial" w:eastAsia="ITC Garamond Std Book" w:hAnsi="Arial" w:cs="Arial"/>
          <w:spacing w:val="1"/>
          <w:w w:val="103"/>
        </w:rPr>
        <w:t>it</w:t>
      </w:r>
      <w:r w:rsidRPr="006155B6">
        <w:rPr>
          <w:rFonts w:ascii="Arial" w:eastAsia="ITC Garamond Std Book" w:hAnsi="Arial" w:cs="Arial"/>
          <w:spacing w:val="2"/>
          <w:w w:val="103"/>
        </w:rPr>
        <w:t>e</w:t>
      </w:r>
      <w:r w:rsidRPr="006155B6">
        <w:rPr>
          <w:rFonts w:ascii="Arial" w:eastAsia="ITC Garamond Std Book" w:hAnsi="Arial" w:cs="Arial"/>
          <w:spacing w:val="1"/>
          <w:w w:val="103"/>
        </w:rPr>
        <w:t>r’</w:t>
      </w:r>
      <w:r w:rsidRPr="006155B6">
        <w:rPr>
          <w:rFonts w:ascii="Arial" w:eastAsia="ITC Garamond Std Book" w:hAnsi="Arial" w:cs="Arial"/>
          <w:w w:val="103"/>
        </w:rPr>
        <w:t xml:space="preserve">s </w:t>
      </w:r>
      <w:r w:rsidRPr="006155B6">
        <w:rPr>
          <w:rFonts w:ascii="Arial" w:eastAsia="ITC Garamond Std Book" w:hAnsi="Arial" w:cs="Arial"/>
          <w:spacing w:val="1"/>
        </w:rPr>
        <w:t>j</w:t>
      </w:r>
      <w:r w:rsidRPr="006155B6">
        <w:rPr>
          <w:rFonts w:ascii="Arial" w:eastAsia="ITC Garamond Std Book" w:hAnsi="Arial" w:cs="Arial"/>
          <w:spacing w:val="2"/>
        </w:rPr>
        <w:t>acke</w:t>
      </w:r>
      <w:r w:rsidRPr="006155B6">
        <w:rPr>
          <w:rFonts w:ascii="Arial" w:eastAsia="ITC Garamond Std Book" w:hAnsi="Arial" w:cs="Arial"/>
          <w:spacing w:val="1"/>
        </w:rPr>
        <w:t>ts</w:t>
      </w:r>
      <w:r w:rsidRPr="006155B6">
        <w:rPr>
          <w:rFonts w:ascii="Arial" w:eastAsia="ITC Garamond Std Book" w:hAnsi="Arial" w:cs="Arial"/>
        </w:rPr>
        <w:t>,</w:t>
      </w:r>
      <w:r w:rsidRPr="006155B6">
        <w:rPr>
          <w:rFonts w:ascii="Arial" w:eastAsia="ITC Garamond Std Book" w:hAnsi="Arial" w:cs="Arial"/>
          <w:spacing w:val="23"/>
        </w:rPr>
        <w:t xml:space="preserve"> </w:t>
      </w:r>
      <w:r w:rsidRPr="006155B6">
        <w:rPr>
          <w:rFonts w:ascii="Arial" w:eastAsia="ITC Garamond Std Book" w:hAnsi="Arial" w:cs="Arial"/>
          <w:spacing w:val="2"/>
        </w:rPr>
        <w:t>bo</w:t>
      </w:r>
      <w:r w:rsidRPr="006155B6">
        <w:rPr>
          <w:rFonts w:ascii="Arial" w:eastAsia="ITC Garamond Std Book" w:hAnsi="Arial" w:cs="Arial"/>
        </w:rPr>
        <w:t>w</w:t>
      </w:r>
      <w:r w:rsidRPr="006155B6">
        <w:rPr>
          <w:rFonts w:ascii="Arial" w:eastAsia="ITC Garamond Std Book" w:hAnsi="Arial" w:cs="Arial"/>
          <w:spacing w:val="17"/>
        </w:rPr>
        <w:t xml:space="preserve"> </w:t>
      </w:r>
      <w:r w:rsidRPr="006155B6">
        <w:rPr>
          <w:rFonts w:ascii="Arial" w:eastAsia="ITC Garamond Std Book" w:hAnsi="Arial" w:cs="Arial"/>
          <w:spacing w:val="1"/>
        </w:rPr>
        <w:t>ti</w:t>
      </w:r>
      <w:r w:rsidRPr="006155B6">
        <w:rPr>
          <w:rFonts w:ascii="Arial" w:eastAsia="ITC Garamond Std Book" w:hAnsi="Arial" w:cs="Arial"/>
          <w:spacing w:val="2"/>
        </w:rPr>
        <w:t>e</w:t>
      </w:r>
      <w:r w:rsidRPr="006155B6">
        <w:rPr>
          <w:rFonts w:ascii="Arial" w:eastAsia="ITC Garamond Std Book" w:hAnsi="Arial" w:cs="Arial"/>
          <w:spacing w:val="1"/>
        </w:rPr>
        <w:t>s</w:t>
      </w:r>
      <w:r w:rsidRPr="006155B6">
        <w:rPr>
          <w:rFonts w:ascii="Arial" w:eastAsia="ITC Garamond Std Book" w:hAnsi="Arial" w:cs="Arial"/>
        </w:rPr>
        <w:t>,</w:t>
      </w:r>
      <w:r w:rsidRPr="006155B6">
        <w:rPr>
          <w:rFonts w:ascii="Arial" w:eastAsia="ITC Garamond Std Book" w:hAnsi="Arial" w:cs="Arial"/>
          <w:spacing w:val="14"/>
        </w:rPr>
        <w:t xml:space="preserve"> </w:t>
      </w:r>
      <w:r w:rsidRPr="006155B6">
        <w:rPr>
          <w:rFonts w:ascii="Arial" w:eastAsia="ITC Garamond Std Book" w:hAnsi="Arial" w:cs="Arial"/>
          <w:spacing w:val="2"/>
        </w:rPr>
        <w:t>ve</w:t>
      </w:r>
      <w:r w:rsidRPr="006155B6">
        <w:rPr>
          <w:rFonts w:ascii="Arial" w:eastAsia="ITC Garamond Std Book" w:hAnsi="Arial" w:cs="Arial"/>
          <w:spacing w:val="1"/>
        </w:rPr>
        <w:t>sts</w:t>
      </w:r>
      <w:r w:rsidRPr="006155B6">
        <w:rPr>
          <w:rFonts w:ascii="Arial" w:eastAsia="ITC Garamond Std Book" w:hAnsi="Arial" w:cs="Arial"/>
        </w:rPr>
        <w:t>,</w:t>
      </w:r>
      <w:r w:rsidRPr="006155B6">
        <w:rPr>
          <w:rFonts w:ascii="Arial" w:eastAsia="ITC Garamond Std Book" w:hAnsi="Arial" w:cs="Arial"/>
          <w:spacing w:val="18"/>
        </w:rPr>
        <w:t xml:space="preserve"> </w:t>
      </w:r>
      <w:r w:rsidRPr="006155B6">
        <w:rPr>
          <w:rFonts w:ascii="Arial" w:eastAsia="ITC Garamond Std Book" w:hAnsi="Arial" w:cs="Arial"/>
          <w:spacing w:val="1"/>
        </w:rPr>
        <w:t>c</w:t>
      </w:r>
      <w:r w:rsidRPr="006155B6">
        <w:rPr>
          <w:rFonts w:ascii="Arial" w:eastAsia="ITC Garamond Std Book" w:hAnsi="Arial" w:cs="Arial"/>
          <w:spacing w:val="2"/>
        </w:rPr>
        <w:t>u</w:t>
      </w:r>
      <w:r w:rsidRPr="006155B6">
        <w:rPr>
          <w:rFonts w:ascii="Arial" w:eastAsia="ITC Garamond Std Book" w:hAnsi="Arial" w:cs="Arial"/>
          <w:spacing w:val="3"/>
        </w:rPr>
        <w:t>mm</w:t>
      </w:r>
      <w:r w:rsidRPr="006155B6">
        <w:rPr>
          <w:rFonts w:ascii="Arial" w:eastAsia="ITC Garamond Std Book" w:hAnsi="Arial" w:cs="Arial"/>
          <w:spacing w:val="2"/>
        </w:rPr>
        <w:t>e</w:t>
      </w:r>
      <w:r w:rsidRPr="006155B6">
        <w:rPr>
          <w:rFonts w:ascii="Arial" w:eastAsia="ITC Garamond Std Book" w:hAnsi="Arial" w:cs="Arial"/>
          <w:spacing w:val="1"/>
        </w:rPr>
        <w:t>r</w:t>
      </w:r>
      <w:r w:rsidRPr="006155B6">
        <w:rPr>
          <w:rFonts w:ascii="Arial" w:eastAsia="ITC Garamond Std Book" w:hAnsi="Arial" w:cs="Arial"/>
          <w:spacing w:val="2"/>
        </w:rPr>
        <w:t>bund</w:t>
      </w:r>
      <w:r w:rsidRPr="006155B6">
        <w:rPr>
          <w:rFonts w:ascii="Arial" w:eastAsia="ITC Garamond Std Book" w:hAnsi="Arial" w:cs="Arial"/>
        </w:rPr>
        <w:t>s</w:t>
      </w:r>
      <w:r w:rsidRPr="006155B6">
        <w:rPr>
          <w:rFonts w:ascii="Arial" w:eastAsia="ITC Garamond Std Book" w:hAnsi="Arial" w:cs="Arial"/>
          <w:spacing w:val="41"/>
        </w:rPr>
        <w:t xml:space="preserve"> </w:t>
      </w:r>
      <w:r w:rsidRPr="006155B6">
        <w:rPr>
          <w:rFonts w:ascii="Arial" w:eastAsia="ITC Garamond Std Book" w:hAnsi="Arial" w:cs="Arial"/>
          <w:spacing w:val="2"/>
        </w:rPr>
        <w:t>o</w:t>
      </w:r>
      <w:r w:rsidRPr="006155B6">
        <w:rPr>
          <w:rFonts w:ascii="Arial" w:eastAsia="ITC Garamond Std Book" w:hAnsi="Arial" w:cs="Arial"/>
        </w:rPr>
        <w:t>r</w:t>
      </w:r>
      <w:r w:rsidRPr="006155B6">
        <w:rPr>
          <w:rFonts w:ascii="Arial" w:eastAsia="ITC Garamond Std Book" w:hAnsi="Arial" w:cs="Arial"/>
          <w:spacing w:val="9"/>
        </w:rPr>
        <w:t xml:space="preserve"> </w:t>
      </w:r>
      <w:r w:rsidRPr="006155B6">
        <w:rPr>
          <w:rFonts w:ascii="Arial" w:eastAsia="ITC Garamond Std Book" w:hAnsi="Arial" w:cs="Arial"/>
          <w:spacing w:val="2"/>
          <w:w w:val="103"/>
        </w:rPr>
        <w:t>ha</w:t>
      </w:r>
      <w:r w:rsidRPr="006155B6">
        <w:rPr>
          <w:rFonts w:ascii="Arial" w:eastAsia="ITC Garamond Std Book" w:hAnsi="Arial" w:cs="Arial"/>
          <w:spacing w:val="1"/>
          <w:w w:val="103"/>
        </w:rPr>
        <w:t>l</w:t>
      </w:r>
      <w:r w:rsidRPr="006155B6">
        <w:rPr>
          <w:rFonts w:ascii="Arial" w:eastAsia="ITC Garamond Std Book" w:hAnsi="Arial" w:cs="Arial"/>
          <w:w w:val="103"/>
        </w:rPr>
        <w:t xml:space="preserve">f </w:t>
      </w:r>
      <w:r w:rsidRPr="006155B6">
        <w:rPr>
          <w:rFonts w:ascii="Arial" w:eastAsia="ITC Garamond Std Book" w:hAnsi="Arial" w:cs="Arial"/>
          <w:spacing w:val="2"/>
        </w:rPr>
        <w:t>ap</w:t>
      </w:r>
      <w:r w:rsidRPr="006155B6">
        <w:rPr>
          <w:rFonts w:ascii="Arial" w:eastAsia="ITC Garamond Std Book" w:hAnsi="Arial" w:cs="Arial"/>
          <w:spacing w:val="1"/>
        </w:rPr>
        <w:t>r</w:t>
      </w:r>
      <w:r w:rsidRPr="006155B6">
        <w:rPr>
          <w:rFonts w:ascii="Arial" w:eastAsia="ITC Garamond Std Book" w:hAnsi="Arial" w:cs="Arial"/>
          <w:spacing w:val="2"/>
        </w:rPr>
        <w:t>on</w:t>
      </w:r>
      <w:r w:rsidRPr="006155B6">
        <w:rPr>
          <w:rFonts w:ascii="Arial" w:eastAsia="ITC Garamond Std Book" w:hAnsi="Arial" w:cs="Arial"/>
        </w:rPr>
        <w:t>s</w:t>
      </w:r>
      <w:r w:rsidRPr="006155B6">
        <w:rPr>
          <w:rFonts w:ascii="Arial" w:eastAsia="ITC Garamond Std Book" w:hAnsi="Arial" w:cs="Arial"/>
          <w:spacing w:val="21"/>
        </w:rPr>
        <w:t xml:space="preserve"> </w:t>
      </w:r>
      <w:r w:rsidRPr="006155B6">
        <w:rPr>
          <w:rFonts w:ascii="Arial" w:eastAsia="ITC Garamond Std Book" w:hAnsi="Arial" w:cs="Arial"/>
          <w:spacing w:val="2"/>
        </w:rPr>
        <w:t>a</w:t>
      </w:r>
      <w:r w:rsidRPr="006155B6">
        <w:rPr>
          <w:rFonts w:ascii="Arial" w:eastAsia="ITC Garamond Std Book" w:hAnsi="Arial" w:cs="Arial"/>
          <w:spacing w:val="1"/>
        </w:rPr>
        <w:t>r</w:t>
      </w:r>
      <w:r w:rsidRPr="006155B6">
        <w:rPr>
          <w:rFonts w:ascii="Arial" w:eastAsia="ITC Garamond Std Book" w:hAnsi="Arial" w:cs="Arial"/>
        </w:rPr>
        <w:t>e</w:t>
      </w:r>
      <w:r w:rsidRPr="006155B6">
        <w:rPr>
          <w:rFonts w:ascii="Arial" w:eastAsia="ITC Garamond Std Book" w:hAnsi="Arial" w:cs="Arial"/>
          <w:spacing w:val="13"/>
        </w:rPr>
        <w:t xml:space="preserve"> </w:t>
      </w:r>
      <w:r w:rsidRPr="006155B6">
        <w:rPr>
          <w:rFonts w:ascii="Arial" w:eastAsia="ITC Garamond Std Book" w:hAnsi="Arial" w:cs="Arial"/>
          <w:spacing w:val="2"/>
        </w:rPr>
        <w:t>no</w:t>
      </w:r>
      <w:r w:rsidRPr="006155B6">
        <w:rPr>
          <w:rFonts w:ascii="Arial" w:eastAsia="ITC Garamond Std Book" w:hAnsi="Arial" w:cs="Arial"/>
        </w:rPr>
        <w:t>t</w:t>
      </w:r>
      <w:r w:rsidRPr="006155B6">
        <w:rPr>
          <w:rFonts w:ascii="Arial" w:eastAsia="ITC Garamond Std Book" w:hAnsi="Arial" w:cs="Arial"/>
          <w:spacing w:val="12"/>
        </w:rPr>
        <w:t xml:space="preserve"> </w:t>
      </w:r>
      <w:r w:rsidRPr="006155B6">
        <w:rPr>
          <w:rFonts w:ascii="Arial" w:eastAsia="ITC Garamond Std Book" w:hAnsi="Arial" w:cs="Arial"/>
          <w:spacing w:val="2"/>
          <w:w w:val="103"/>
        </w:rPr>
        <w:t>pe</w:t>
      </w:r>
      <w:r w:rsidRPr="006155B6">
        <w:rPr>
          <w:rFonts w:ascii="Arial" w:eastAsia="ITC Garamond Std Book" w:hAnsi="Arial" w:cs="Arial"/>
          <w:spacing w:val="1"/>
          <w:w w:val="103"/>
        </w:rPr>
        <w:t>r</w:t>
      </w:r>
      <w:r w:rsidRPr="006155B6">
        <w:rPr>
          <w:rFonts w:ascii="Arial" w:eastAsia="ITC Garamond Std Book" w:hAnsi="Arial" w:cs="Arial"/>
          <w:spacing w:val="3"/>
          <w:w w:val="103"/>
        </w:rPr>
        <w:t>m</w:t>
      </w:r>
      <w:r w:rsidRPr="006155B6">
        <w:rPr>
          <w:rFonts w:ascii="Arial" w:eastAsia="ITC Garamond Std Book" w:hAnsi="Arial" w:cs="Arial"/>
          <w:spacing w:val="1"/>
          <w:w w:val="103"/>
        </w:rPr>
        <w:t>itt</w:t>
      </w:r>
      <w:r w:rsidR="006155B6">
        <w:rPr>
          <w:rFonts w:ascii="Arial" w:eastAsia="ITC Garamond Std Book" w:hAnsi="Arial" w:cs="Arial"/>
          <w:spacing w:val="2"/>
          <w:w w:val="103"/>
        </w:rPr>
        <w:t>ed.</w:t>
      </w:r>
    </w:p>
    <w:p w:rsidR="006155B6" w:rsidRDefault="006155B6" w:rsidP="006155B6">
      <w:pPr>
        <w:spacing w:before="10"/>
        <w:ind w:right="-20"/>
        <w:rPr>
          <w:rFonts w:ascii="Arial" w:eastAsia="ITC Garamond Std Book" w:hAnsi="Arial" w:cs="Arial"/>
          <w:spacing w:val="2"/>
          <w:w w:val="103"/>
        </w:rPr>
      </w:pPr>
    </w:p>
    <w:p w:rsidR="007C39A5" w:rsidRPr="006155B6" w:rsidRDefault="006155B6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  <w:r>
        <w:rPr>
          <w:rFonts w:ascii="Arial" w:eastAsia="ITC Garamond Std Book" w:hAnsi="Arial" w:cs="Arial"/>
          <w:spacing w:val="2"/>
          <w:w w:val="103"/>
        </w:rPr>
        <w:t xml:space="preserve">Clothing </w:t>
      </w:r>
      <w:r w:rsidR="007C39A5" w:rsidRPr="006155B6">
        <w:rPr>
          <w:rFonts w:ascii="Arial" w:eastAsia="ITC Garamond Std Book" w:hAnsi="Arial" w:cs="Arial"/>
          <w:color w:val="0D0D0D"/>
          <w:w w:val="103"/>
        </w:rPr>
        <w:t xml:space="preserve">Items do not have to have the official SkillsUSA logo, but must </w:t>
      </w:r>
      <w:r>
        <w:rPr>
          <w:rFonts w:ascii="Arial" w:eastAsia="ITC Garamond Std Book" w:hAnsi="Arial" w:cs="Arial"/>
          <w:color w:val="0D0D0D"/>
          <w:w w:val="103"/>
        </w:rPr>
        <w:t xml:space="preserve">otherwise </w:t>
      </w:r>
      <w:r w:rsidR="007C39A5" w:rsidRPr="006155B6">
        <w:rPr>
          <w:rFonts w:ascii="Arial" w:eastAsia="ITC Garamond Std Book" w:hAnsi="Arial" w:cs="Arial"/>
          <w:color w:val="0D0D0D"/>
          <w:w w:val="103"/>
        </w:rPr>
        <w:t>match the descriptions above.</w:t>
      </w:r>
    </w:p>
    <w:p w:rsidR="006155B6" w:rsidRPr="006155B6" w:rsidRDefault="006155B6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</w:p>
    <w:p w:rsidR="007C39A5" w:rsidRPr="006155B6" w:rsidRDefault="007C39A5" w:rsidP="006155B6">
      <w:pPr>
        <w:spacing w:before="10"/>
        <w:ind w:right="-20"/>
        <w:rPr>
          <w:rFonts w:ascii="Arial" w:hAnsi="Arial" w:cs="Arial"/>
          <w:b/>
          <w:sz w:val="28"/>
          <w:szCs w:val="28"/>
        </w:rPr>
      </w:pPr>
      <w:r w:rsidRPr="006155B6">
        <w:rPr>
          <w:rFonts w:ascii="Arial" w:hAnsi="Arial" w:cs="Arial"/>
          <w:b/>
          <w:sz w:val="28"/>
          <w:szCs w:val="28"/>
        </w:rPr>
        <w:t>Adjustments to the National Technical Standards</w:t>
      </w:r>
    </w:p>
    <w:p w:rsidR="007C39A5" w:rsidRPr="006155B6" w:rsidRDefault="007C39A5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  <w:r w:rsidRPr="006155B6">
        <w:rPr>
          <w:rFonts w:ascii="Arial" w:eastAsia="ITC Garamond Std Book" w:hAnsi="Arial" w:cs="Arial"/>
          <w:color w:val="0D0D0D"/>
          <w:w w:val="103"/>
        </w:rPr>
        <w:t>There will no wine knowledge or presentation portion of the contest.</w:t>
      </w:r>
    </w:p>
    <w:p w:rsidR="007C39A5" w:rsidRPr="006155B6" w:rsidRDefault="007C39A5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  <w:r w:rsidRPr="006155B6">
        <w:rPr>
          <w:rFonts w:ascii="Arial" w:eastAsia="ITC Garamond Std Book" w:hAnsi="Arial" w:cs="Arial"/>
          <w:color w:val="0D0D0D"/>
          <w:w w:val="103"/>
        </w:rPr>
        <w:t>No wine key is required.</w:t>
      </w:r>
    </w:p>
    <w:p w:rsidR="007C39A5" w:rsidRPr="006155B6" w:rsidRDefault="007C39A5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</w:p>
    <w:p w:rsidR="007C39A5" w:rsidRPr="006155B6" w:rsidRDefault="007C39A5" w:rsidP="006155B6">
      <w:pPr>
        <w:spacing w:before="10"/>
        <w:ind w:right="-20"/>
        <w:rPr>
          <w:rFonts w:ascii="Arial" w:hAnsi="Arial" w:cs="Arial"/>
          <w:b/>
          <w:sz w:val="28"/>
          <w:szCs w:val="28"/>
        </w:rPr>
      </w:pPr>
      <w:r w:rsidRPr="006155B6">
        <w:rPr>
          <w:rFonts w:ascii="Arial" w:hAnsi="Arial" w:cs="Arial"/>
          <w:b/>
          <w:sz w:val="28"/>
          <w:szCs w:val="28"/>
        </w:rPr>
        <w:t>Scope of Contest</w:t>
      </w:r>
    </w:p>
    <w:p w:rsidR="007C39A5" w:rsidRDefault="007C39A5" w:rsidP="006155B6">
      <w:pPr>
        <w:pStyle w:val="ListParagraph"/>
        <w:numPr>
          <w:ilvl w:val="0"/>
          <w:numId w:val="1"/>
        </w:numPr>
        <w:spacing w:before="10"/>
        <w:ind w:left="360" w:right="-20"/>
        <w:rPr>
          <w:rFonts w:ascii="Arial" w:eastAsia="ITC Garamond Std Book" w:hAnsi="Arial" w:cs="Arial"/>
          <w:color w:val="0D0D0D"/>
          <w:w w:val="103"/>
        </w:rPr>
      </w:pPr>
      <w:r w:rsidRPr="006155B6">
        <w:rPr>
          <w:rFonts w:ascii="Arial" w:eastAsia="ITC Garamond Std Book" w:hAnsi="Arial" w:cs="Arial"/>
          <w:color w:val="0D0D0D"/>
          <w:w w:val="103"/>
        </w:rPr>
        <w:t>Table Set Up</w:t>
      </w:r>
      <w:r w:rsidR="00812753">
        <w:rPr>
          <w:rFonts w:ascii="Arial" w:eastAsia="ITC Garamond Std Book" w:hAnsi="Arial" w:cs="Arial"/>
          <w:color w:val="0D0D0D"/>
          <w:w w:val="103"/>
        </w:rPr>
        <w:t xml:space="preserve"> based on menu</w:t>
      </w:r>
    </w:p>
    <w:p w:rsidR="00B5239D" w:rsidRPr="006155B6" w:rsidRDefault="00B5239D" w:rsidP="006155B6">
      <w:pPr>
        <w:pStyle w:val="ListParagraph"/>
        <w:numPr>
          <w:ilvl w:val="0"/>
          <w:numId w:val="1"/>
        </w:numPr>
        <w:spacing w:before="10"/>
        <w:ind w:left="360" w:right="-20"/>
        <w:rPr>
          <w:rFonts w:ascii="Arial" w:eastAsia="ITC Garamond Std Book" w:hAnsi="Arial" w:cs="Arial"/>
          <w:color w:val="0D0D0D"/>
          <w:w w:val="103"/>
        </w:rPr>
      </w:pPr>
      <w:r>
        <w:rPr>
          <w:rFonts w:ascii="Arial" w:eastAsia="ITC Garamond Std Book" w:hAnsi="Arial" w:cs="Arial"/>
          <w:color w:val="0D0D0D"/>
          <w:w w:val="103"/>
        </w:rPr>
        <w:t xml:space="preserve">Menu Presentation </w:t>
      </w:r>
      <w:r w:rsidR="00916086">
        <w:rPr>
          <w:rFonts w:ascii="Arial" w:eastAsia="ITC Garamond Std Book" w:hAnsi="Arial" w:cs="Arial"/>
          <w:color w:val="0D0D0D"/>
          <w:w w:val="103"/>
        </w:rPr>
        <w:t>to Guests</w:t>
      </w:r>
    </w:p>
    <w:p w:rsidR="007C39A5" w:rsidRDefault="007C39A5" w:rsidP="006155B6">
      <w:pPr>
        <w:pStyle w:val="ListParagraph"/>
        <w:numPr>
          <w:ilvl w:val="0"/>
          <w:numId w:val="1"/>
        </w:numPr>
        <w:spacing w:before="10"/>
        <w:ind w:left="360" w:right="-20"/>
        <w:rPr>
          <w:rFonts w:ascii="Arial" w:eastAsia="ITC Garamond Std Book" w:hAnsi="Arial" w:cs="Arial"/>
          <w:color w:val="0D0D0D"/>
          <w:w w:val="103"/>
        </w:rPr>
      </w:pPr>
      <w:r w:rsidRPr="006155B6">
        <w:rPr>
          <w:rFonts w:ascii="Arial" w:eastAsia="ITC Garamond Std Book" w:hAnsi="Arial" w:cs="Arial"/>
          <w:color w:val="0D0D0D"/>
          <w:w w:val="103"/>
        </w:rPr>
        <w:t>Table side guacamole preparation</w:t>
      </w:r>
      <w:r w:rsidR="00DF15EB">
        <w:rPr>
          <w:rFonts w:ascii="Arial" w:eastAsia="ITC Garamond Std Book" w:hAnsi="Arial" w:cs="Arial"/>
          <w:color w:val="0D0D0D"/>
          <w:w w:val="103"/>
        </w:rPr>
        <w:t xml:space="preserve"> (</w:t>
      </w:r>
      <w:r w:rsidR="00FB7567">
        <w:rPr>
          <w:rFonts w:ascii="Arial" w:eastAsia="ITC Garamond Std Book" w:hAnsi="Arial" w:cs="Arial"/>
          <w:color w:val="0D0D0D"/>
          <w:w w:val="103"/>
        </w:rPr>
        <w:t>recipe identified below</w:t>
      </w:r>
      <w:r w:rsidR="00DF15EB">
        <w:rPr>
          <w:rFonts w:ascii="Arial" w:eastAsia="ITC Garamond Std Book" w:hAnsi="Arial" w:cs="Arial"/>
          <w:color w:val="0D0D0D"/>
          <w:w w:val="103"/>
        </w:rPr>
        <w:t>)</w:t>
      </w:r>
    </w:p>
    <w:p w:rsidR="00D8178A" w:rsidRPr="006155B6" w:rsidRDefault="00D8178A" w:rsidP="006155B6">
      <w:pPr>
        <w:pStyle w:val="ListParagraph"/>
        <w:numPr>
          <w:ilvl w:val="0"/>
          <w:numId w:val="1"/>
        </w:numPr>
        <w:spacing w:before="10"/>
        <w:ind w:left="360" w:right="-20"/>
        <w:rPr>
          <w:rFonts w:ascii="Arial" w:eastAsia="ITC Garamond Std Book" w:hAnsi="Arial" w:cs="Arial"/>
          <w:color w:val="0D0D0D"/>
          <w:w w:val="103"/>
        </w:rPr>
      </w:pPr>
      <w:r>
        <w:rPr>
          <w:rFonts w:ascii="Arial" w:eastAsia="ITC Garamond Std Book" w:hAnsi="Arial" w:cs="Arial"/>
          <w:color w:val="0D0D0D"/>
          <w:w w:val="103"/>
        </w:rPr>
        <w:t>Napkin presentation</w:t>
      </w:r>
      <w:r w:rsidR="00916086">
        <w:rPr>
          <w:rFonts w:ascii="Arial" w:eastAsia="ITC Garamond Std Book" w:hAnsi="Arial" w:cs="Arial"/>
          <w:color w:val="0D0D0D"/>
          <w:w w:val="103"/>
        </w:rPr>
        <w:t xml:space="preserve"> (Bishop Hat, Candlestick, and 1 of contestant’s choice)</w:t>
      </w:r>
    </w:p>
    <w:p w:rsidR="007C39A5" w:rsidRPr="006155B6" w:rsidRDefault="007C39A5" w:rsidP="006155B6">
      <w:pPr>
        <w:spacing w:before="10"/>
        <w:ind w:right="-20"/>
        <w:rPr>
          <w:rFonts w:ascii="Arial" w:hAnsi="Arial" w:cs="Arial"/>
        </w:rPr>
      </w:pPr>
    </w:p>
    <w:p w:rsidR="007C39A5" w:rsidRDefault="007C39A5" w:rsidP="006155B6">
      <w:pPr>
        <w:spacing w:before="10"/>
        <w:ind w:right="-20"/>
        <w:rPr>
          <w:rFonts w:ascii="Arial" w:hAnsi="Arial" w:cs="Arial"/>
        </w:rPr>
      </w:pPr>
      <w:r w:rsidRPr="006155B6">
        <w:rPr>
          <w:rFonts w:ascii="Arial" w:hAnsi="Arial" w:cs="Arial"/>
        </w:rPr>
        <w:t>See national technical standards for more details on contest scope.  SkillsUSA N</w:t>
      </w:r>
      <w:r w:rsidR="005E7E54">
        <w:rPr>
          <w:rFonts w:ascii="Arial" w:hAnsi="Arial" w:cs="Arial"/>
        </w:rPr>
        <w:t xml:space="preserve">orth </w:t>
      </w:r>
      <w:r w:rsidRPr="006155B6">
        <w:rPr>
          <w:rFonts w:ascii="Arial" w:hAnsi="Arial" w:cs="Arial"/>
        </w:rPr>
        <w:t>C</w:t>
      </w:r>
      <w:r w:rsidR="005E7E54">
        <w:rPr>
          <w:rFonts w:ascii="Arial" w:hAnsi="Arial" w:cs="Arial"/>
        </w:rPr>
        <w:t>arolina</w:t>
      </w:r>
      <w:r w:rsidRPr="006155B6">
        <w:rPr>
          <w:rFonts w:ascii="Arial" w:hAnsi="Arial" w:cs="Arial"/>
        </w:rPr>
        <w:t xml:space="preserve"> reserves the right to make adaptations or changes based on time, materials, and facility requirements.</w:t>
      </w:r>
    </w:p>
    <w:p w:rsidR="00D32270" w:rsidRPr="006155B6" w:rsidRDefault="00D32270" w:rsidP="006155B6">
      <w:pPr>
        <w:spacing w:before="10"/>
        <w:ind w:right="-20"/>
        <w:rPr>
          <w:rFonts w:ascii="Arial" w:hAnsi="Arial" w:cs="Arial"/>
        </w:rPr>
      </w:pPr>
    </w:p>
    <w:p w:rsidR="00FB7567" w:rsidRDefault="00D32270" w:rsidP="00FB7567">
      <w:pPr>
        <w:pStyle w:val="Heading2"/>
        <w:shd w:val="clear" w:color="auto" w:fill="F8F8F8"/>
        <w:spacing w:before="0" w:line="450" w:lineRule="atLeast"/>
        <w:rPr>
          <w:rFonts w:ascii="Arial" w:hAnsi="Arial" w:cs="Arial"/>
          <w:color w:val="2A3741"/>
        </w:rPr>
      </w:pPr>
      <w:r w:rsidRPr="005F66EE">
        <w:rPr>
          <w:noProof/>
        </w:rPr>
        <w:drawing>
          <wp:inline distT="0" distB="0" distL="0" distR="0" wp14:anchorId="3B6E5B08" wp14:editId="13A70C2A">
            <wp:extent cx="5577840" cy="29400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70" w:rsidRPr="00D32270" w:rsidRDefault="00D32270" w:rsidP="00D32270">
      <w:pPr>
        <w:rPr>
          <w:lang w:eastAsia="en-US"/>
        </w:rPr>
      </w:pPr>
    </w:p>
    <w:p w:rsidR="00FB7567" w:rsidRPr="00D32270" w:rsidRDefault="00FB7567" w:rsidP="00FB7567">
      <w:pPr>
        <w:pStyle w:val="Heading2"/>
        <w:shd w:val="clear" w:color="auto" w:fill="F8F8F8"/>
        <w:spacing w:before="0" w:line="450" w:lineRule="atLeast"/>
        <w:rPr>
          <w:rFonts w:ascii="Arial" w:hAnsi="Arial" w:cs="Arial"/>
          <w:b/>
          <w:color w:val="2A3741"/>
          <w:sz w:val="32"/>
        </w:rPr>
      </w:pPr>
      <w:r w:rsidRPr="00D32270">
        <w:rPr>
          <w:rFonts w:ascii="Arial" w:hAnsi="Arial" w:cs="Arial"/>
          <w:b/>
          <w:color w:val="2A3741"/>
          <w:sz w:val="32"/>
        </w:rPr>
        <w:lastRenderedPageBreak/>
        <w:t>Guacamole Recipe</w:t>
      </w:r>
    </w:p>
    <w:p w:rsidR="00FB7567" w:rsidRPr="00D32270" w:rsidRDefault="00FB7567" w:rsidP="00FB7567">
      <w:pPr>
        <w:rPr>
          <w:sz w:val="16"/>
          <w:lang w:eastAsia="en-US"/>
        </w:rPr>
      </w:pPr>
    </w:p>
    <w:p w:rsidR="00FB7567" w:rsidRPr="00D32270" w:rsidRDefault="00FB7567" w:rsidP="00FB7567">
      <w:pPr>
        <w:shd w:val="clear" w:color="auto" w:fill="F8F8F8"/>
        <w:spacing w:line="390" w:lineRule="atLeast"/>
        <w:outlineLvl w:val="2"/>
        <w:rPr>
          <w:rFonts w:ascii="Arial" w:eastAsia="Times New Roman" w:hAnsi="Arial" w:cs="Arial"/>
          <w:b/>
          <w:bCs/>
          <w:color w:val="2A3741"/>
          <w:sz w:val="30"/>
          <w:szCs w:val="30"/>
        </w:rPr>
      </w:pPr>
      <w:r w:rsidRPr="00D32270">
        <w:rPr>
          <w:rFonts w:ascii="Arial" w:eastAsia="Times New Roman" w:hAnsi="Arial" w:cs="Arial"/>
          <w:b/>
          <w:bCs/>
          <w:color w:val="2A3741"/>
          <w:sz w:val="30"/>
          <w:szCs w:val="30"/>
        </w:rPr>
        <w:t>Ingredients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 xml:space="preserve">2 ripe Hass Avocados, seeded and scooped from peel (about 26 </w:t>
      </w:r>
      <w:proofErr w:type="spellStart"/>
      <w:r w:rsidRPr="00D32270">
        <w:rPr>
          <w:rFonts w:ascii="Arial" w:eastAsia="Times New Roman" w:hAnsi="Arial" w:cs="Arial"/>
          <w:color w:val="000000"/>
        </w:rPr>
        <w:t>oz</w:t>
      </w:r>
      <w:proofErr w:type="spellEnd"/>
      <w:r w:rsidRPr="00D32270">
        <w:rPr>
          <w:rFonts w:ascii="Arial" w:eastAsia="Times New Roman" w:hAnsi="Arial" w:cs="Arial"/>
          <w:color w:val="000000"/>
        </w:rPr>
        <w:t xml:space="preserve"> before peeled and cored)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1/4 cup finely chopped red onion, rinsed under water in mesh strainer and drained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1 large Roma tomato, seeded then diced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1 </w:t>
      </w:r>
      <w:proofErr w:type="spellStart"/>
      <w:r w:rsidRPr="00D32270">
        <w:rPr>
          <w:rFonts w:ascii="Arial" w:eastAsia="Times New Roman" w:hAnsi="Arial" w:cs="Arial"/>
          <w:color w:val="000000"/>
        </w:rPr>
        <w:t>Tbsp</w:t>
      </w:r>
      <w:proofErr w:type="spellEnd"/>
      <w:r w:rsidRPr="00D32270">
        <w:rPr>
          <w:rFonts w:ascii="Arial" w:eastAsia="Times New Roman" w:hAnsi="Arial" w:cs="Arial"/>
          <w:color w:val="000000"/>
        </w:rPr>
        <w:t> finely chopped cilantro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1/2  jalapeño, seeded and minced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1/2 clove garlic, minced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45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 fresh lime juice to taste</w:t>
      </w:r>
    </w:p>
    <w:p w:rsidR="00FB7567" w:rsidRPr="00D32270" w:rsidRDefault="00FB7567" w:rsidP="00FB7567">
      <w:pPr>
        <w:numPr>
          <w:ilvl w:val="0"/>
          <w:numId w:val="6"/>
        </w:numPr>
        <w:shd w:val="clear" w:color="auto" w:fill="F8F8F8"/>
        <w:spacing w:after="160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Salt and freshly ground black pepper, to taste</w:t>
      </w:r>
    </w:p>
    <w:p w:rsidR="00FB7567" w:rsidRPr="00D32270" w:rsidRDefault="00FB7567" w:rsidP="00FB7567">
      <w:pPr>
        <w:shd w:val="clear" w:color="auto" w:fill="F8F8F8"/>
        <w:spacing w:line="390" w:lineRule="atLeast"/>
        <w:outlineLvl w:val="2"/>
        <w:rPr>
          <w:rFonts w:ascii="Arial" w:eastAsia="Times New Roman" w:hAnsi="Arial" w:cs="Arial"/>
          <w:b/>
          <w:bCs/>
          <w:color w:val="2A3741"/>
          <w:sz w:val="30"/>
          <w:szCs w:val="30"/>
        </w:rPr>
      </w:pPr>
      <w:r w:rsidRPr="00D32270">
        <w:rPr>
          <w:rFonts w:ascii="Arial" w:eastAsia="Times New Roman" w:hAnsi="Arial" w:cs="Arial"/>
          <w:b/>
          <w:bCs/>
          <w:color w:val="2A3741"/>
          <w:sz w:val="30"/>
          <w:szCs w:val="30"/>
        </w:rPr>
        <w:t>Instructions</w:t>
      </w:r>
    </w:p>
    <w:p w:rsidR="00FB7567" w:rsidRPr="00D32270" w:rsidRDefault="00FB7567" w:rsidP="00FB7567">
      <w:pPr>
        <w:numPr>
          <w:ilvl w:val="0"/>
          <w:numId w:val="7"/>
        </w:numPr>
        <w:shd w:val="clear" w:color="auto" w:fill="F8F8F8"/>
        <w:spacing w:line="276" w:lineRule="auto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Add avocados to a larger bowl and cut into avocados with a pastry cutter until you've reached the texture you like (or use a fork if you don't have a pastry cutter). </w:t>
      </w:r>
    </w:p>
    <w:p w:rsidR="00FB7567" w:rsidRPr="00D32270" w:rsidRDefault="00FB7567" w:rsidP="00FB7567">
      <w:pPr>
        <w:numPr>
          <w:ilvl w:val="0"/>
          <w:numId w:val="7"/>
        </w:numPr>
        <w:shd w:val="clear" w:color="auto" w:fill="F8F8F8"/>
        <w:spacing w:line="276" w:lineRule="auto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Add red onion, tomato, cilantro, jalapeño, garlic, lime and season with salt and pepper to taste. </w:t>
      </w:r>
    </w:p>
    <w:p w:rsidR="00FB7567" w:rsidRPr="00D32270" w:rsidRDefault="00FB7567" w:rsidP="00FB7567">
      <w:pPr>
        <w:numPr>
          <w:ilvl w:val="0"/>
          <w:numId w:val="7"/>
        </w:numPr>
        <w:shd w:val="clear" w:color="auto" w:fill="F8F8F8"/>
        <w:spacing w:after="160" w:line="276" w:lineRule="auto"/>
        <w:ind w:left="0"/>
        <w:rPr>
          <w:rFonts w:ascii="Arial" w:eastAsia="Times New Roman" w:hAnsi="Arial" w:cs="Arial"/>
          <w:color w:val="000000"/>
        </w:rPr>
      </w:pPr>
      <w:r w:rsidRPr="00D32270">
        <w:rPr>
          <w:rFonts w:ascii="Arial" w:eastAsia="Times New Roman" w:hAnsi="Arial" w:cs="Arial"/>
          <w:color w:val="000000"/>
        </w:rPr>
        <w:t>Toss mixture then serve immediately for best results.</w:t>
      </w:r>
    </w:p>
    <w:p w:rsidR="00FB7567" w:rsidRDefault="00FB7567" w:rsidP="00FB7567"/>
    <w:p w:rsidR="00361FFB" w:rsidRDefault="00361FFB" w:rsidP="00FB7567"/>
    <w:p w:rsidR="00185A2A" w:rsidRPr="00185A2A" w:rsidRDefault="00185A2A" w:rsidP="00FB7567">
      <w:pPr>
        <w:rPr>
          <w:b/>
          <w:sz w:val="32"/>
        </w:rPr>
      </w:pPr>
      <w:r w:rsidRPr="00185A2A">
        <w:rPr>
          <w:b/>
          <w:sz w:val="32"/>
        </w:rPr>
        <w:t xml:space="preserve">BISHOPS HAT </w:t>
      </w:r>
      <w:r>
        <w:rPr>
          <w:b/>
          <w:sz w:val="32"/>
        </w:rPr>
        <w:t xml:space="preserve">  </w:t>
      </w:r>
      <w:r w:rsidRPr="00185A2A">
        <w:rPr>
          <w:b/>
          <w:sz w:val="32"/>
        </w:rPr>
        <w:t>Examples</w:t>
      </w:r>
    </w:p>
    <w:p w:rsidR="00361FFB" w:rsidRDefault="00361FFB" w:rsidP="00FB7567"/>
    <w:p w:rsidR="00FB7567" w:rsidRDefault="00FB7567" w:rsidP="00FB7567">
      <w:r>
        <w:rPr>
          <w:noProof/>
          <w:lang w:eastAsia="en-US"/>
        </w:rPr>
        <w:drawing>
          <wp:inline distT="0" distB="0" distL="0" distR="0" wp14:anchorId="3C6B5299" wp14:editId="7C4C7B77">
            <wp:extent cx="2719855" cy="2352675"/>
            <wp:effectExtent l="0" t="0" r="4445" b="0"/>
            <wp:docPr id="1" name="Picture 1" descr="Bishop's Hat napkin folding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hop's Hat napkin folding techn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53" cy="236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1D2973CD" wp14:editId="5A4C44C8">
            <wp:extent cx="3137535" cy="2018408"/>
            <wp:effectExtent l="0" t="0" r="5715" b="1270"/>
            <wp:docPr id="2" name="Picture 2" descr="Image result for bishop hat na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shop hat napk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904" cy="203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A5" w:rsidRDefault="007C39A5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EC1E53" w:rsidRDefault="00EC1E53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185A2A" w:rsidRDefault="00185A2A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185A2A" w:rsidRDefault="00185A2A" w:rsidP="00185A2A">
      <w:pPr>
        <w:pStyle w:val="Heading1"/>
        <w:rPr>
          <w:b/>
          <w:color w:val="000000"/>
        </w:rPr>
      </w:pPr>
      <w:r w:rsidRPr="00185A2A">
        <w:rPr>
          <w:rFonts w:ascii="Times New Roman" w:hAnsi="Times New Roman" w:cs="Times New Roman"/>
          <w:b/>
          <w:i/>
          <w:noProof/>
          <w:color w:val="auto"/>
          <w:sz w:val="3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6470650" cy="1404620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2A" w:rsidRDefault="00185A2A" w:rsidP="00185A2A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36"/>
                                <w:u w:val="single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36"/>
                                <w:u w:val="single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36"/>
                                <w:u w:val="single"/>
                              </w:rPr>
                              <w:t>Appetizer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choose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one appetizer </w:t>
                            </w:r>
                          </w:p>
                          <w:p w:rsidR="00185A2A" w:rsidRPr="00185A2A" w:rsidRDefault="00185A2A" w:rsidP="00185A2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New England </w:t>
                            </w: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Clam Chowder</w:t>
                            </w:r>
                            <w:proofErr w:type="gramEnd"/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chopped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clams bacon, onions,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potatoes in a thick creamy clam stock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Spinach Salad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tender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baby spinach leaves with mushrooms, egg, and bacon served with red wine vinaigrette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Entrées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choose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one entree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>entrees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served with sautéed whole green beans with almonds and  potato pancakes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Grilled Marinated Salmon with Maple Glaze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salmon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fillet marinated with light herbs, grilled and 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glazed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with maple syrup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Smoke-Roasted Spiced Chicken Breast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Fruit Salsa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smoked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boneless chicken breast seasoned with cumin, paprika, </w:t>
                            </w:r>
                          </w:p>
                          <w:p w:rsidR="00185A2A" w:rsidRPr="00185A2A" w:rsidRDefault="00185A2A" w:rsidP="00185A2A">
                            <w:pPr>
                              <w:keepNext/>
                              <w:widowControl w:val="0"/>
                              <w:tabs>
                                <w:tab w:val="left" w:pos="4515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4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>coriander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>, and thyme served with fruit salsa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Cs w:val="0"/>
                                <w:i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Cs w:val="0"/>
                                <w:i/>
                                <w:sz w:val="36"/>
                                <w:szCs w:val="32"/>
                                <w:u w:val="single"/>
                              </w:rPr>
                              <w:t>Dessert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choose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one dessert</w:t>
                            </w: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Cs w:val="0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  <w:t xml:space="preserve">Apple Pie alamode </w:t>
                            </w: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  <w:t xml:space="preserve">White Chocolate Mousse Cake </w:t>
                            </w:r>
                            <w:r w:rsidRPr="00185A2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7" w:lineRule="exact"/>
                              <w:ind w:left="-432" w:right="-4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432" w:right="-43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All meals include bake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ry fresh breads, butter, coffee,</w:t>
                            </w:r>
                          </w:p>
                          <w:p w:rsid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decaffeinated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coffee, iced tea or water.</w:t>
                            </w:r>
                          </w:p>
                          <w:p w:rsid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85A2A" w:rsidRDefault="00185A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0;width:5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0qIw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">
                <v:textbox style="mso-fit-shape-to-text:t">
                  <w:txbxContent>
                    <w:p w:rsidR="00185A2A" w:rsidRDefault="00185A2A" w:rsidP="00185A2A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36"/>
                          <w:u w:val="single"/>
                        </w:rPr>
                      </w:pPr>
                    </w:p>
                    <w:p w:rsidR="00185A2A" w:rsidRPr="00185A2A" w:rsidRDefault="00185A2A" w:rsidP="00185A2A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36"/>
                          <w:u w:val="single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36"/>
                          <w:u w:val="single"/>
                        </w:rPr>
                        <w:t>Appetizer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choose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one appetizer </w:t>
                      </w:r>
                    </w:p>
                    <w:p w:rsidR="00185A2A" w:rsidRPr="00185A2A" w:rsidRDefault="00185A2A" w:rsidP="00185A2A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85A2A" w:rsidRPr="00185A2A" w:rsidRDefault="00185A2A" w:rsidP="00185A2A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New England </w:t>
                      </w: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Clam Chowder</w:t>
                      </w:r>
                      <w:proofErr w:type="gramEnd"/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chopped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clams bacon, onions,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and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potatoes in a thick creamy clam stock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Spinach Salad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tender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baby spinach leaves with mushrooms, egg, and bacon served with red wine vinaigrette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  <w:t>Entrées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choose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one entree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>entrees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 xml:space="preserve"> served with sautéed whole green beans with almonds and  potato pancakes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185A2A" w:rsidRPr="00185A2A" w:rsidRDefault="00185A2A" w:rsidP="00185A2A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Grilled Marinated Salmon with Maple Glaze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salmon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fillet marinated with light herbs, grilled and 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glazed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with maple syrup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Smoke-Roasted Spiced Chicken Breast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Fruit Salsa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smoked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boneless chicken breast seasoned with cumin, paprika, </w:t>
                      </w:r>
                    </w:p>
                    <w:p w:rsidR="00185A2A" w:rsidRPr="00185A2A" w:rsidRDefault="00185A2A" w:rsidP="00185A2A">
                      <w:pPr>
                        <w:keepNext/>
                        <w:widowControl w:val="0"/>
                        <w:tabs>
                          <w:tab w:val="left" w:pos="4515"/>
                        </w:tabs>
                        <w:autoSpaceDE w:val="0"/>
                        <w:autoSpaceDN w:val="0"/>
                        <w:adjustRightInd w:val="0"/>
                        <w:jc w:val="center"/>
                        <w:outlineLvl w:val="4"/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>coriander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>, and thyme served with fruit salsa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Cs w:val="0"/>
                          <w:i/>
                          <w:sz w:val="36"/>
                          <w:szCs w:val="32"/>
                          <w:u w:val="single"/>
                        </w:rPr>
                      </w:pPr>
                      <w:r w:rsidRPr="00185A2A">
                        <w:rPr>
                          <w:rFonts w:ascii="Times New Roman" w:hAnsi="Times New Roman"/>
                          <w:bCs w:val="0"/>
                          <w:i/>
                          <w:sz w:val="36"/>
                          <w:szCs w:val="32"/>
                          <w:u w:val="single"/>
                        </w:rPr>
                        <w:t>Dessert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choose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one dessert</w:t>
                      </w: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Cs w:val="0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</w:pPr>
                      <w:r w:rsidRPr="00185A2A"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  <w:t xml:space="preserve">Apple Pie alamode </w:t>
                      </w: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</w:pPr>
                      <w:r w:rsidRPr="00185A2A"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185A2A"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  <w:t xml:space="preserve">White Chocolate Mousse Cake </w:t>
                      </w:r>
                      <w:r w:rsidRPr="00185A2A"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  <w:u w:val="single"/>
                        </w:rPr>
                      </w:pPr>
                      <w:r w:rsidRPr="00185A2A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7" w:lineRule="exact"/>
                        <w:ind w:left="-432" w:right="-4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432" w:right="-432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All meals include bake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ry fresh breads, butter, coffee,</w:t>
                      </w:r>
                    </w:p>
                    <w:p w:rsid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decaffeinated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coffee, iced tea or water.</w:t>
                      </w:r>
                    </w:p>
                    <w:p w:rsid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185A2A" w:rsidRDefault="00185A2A"/>
                  </w:txbxContent>
                </v:textbox>
                <w10:wrap type="square"/>
              </v:shape>
            </w:pict>
          </mc:Fallback>
        </mc:AlternateContent>
      </w: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185A2A" w:rsidRDefault="00185A2A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Pr="006155B6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C39A5" w:rsidRPr="006155B6" w:rsidRDefault="007C39A5" w:rsidP="006155B6">
      <w:pPr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71299" w:rsidTr="0077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71299" w:rsidRDefault="00771299">
            <w:pPr>
              <w:jc w:val="center"/>
              <w:rPr>
                <w:rFonts w:ascii="Calibri" w:hAnsi="Calibri"/>
                <w:sz w:val="44"/>
                <w:lang w:eastAsia="en-US"/>
              </w:rPr>
            </w:pPr>
            <w:r>
              <w:rPr>
                <w:rFonts w:ascii="Calibri" w:hAnsi="Calibri"/>
                <w:sz w:val="44"/>
                <w:lang w:eastAsia="en-US"/>
              </w:rPr>
              <w:lastRenderedPageBreak/>
              <w:t>SkillsUSA</w:t>
            </w:r>
          </w:p>
          <w:p w:rsidR="00771299" w:rsidRDefault="00771299">
            <w:pPr>
              <w:jc w:val="center"/>
              <w:rPr>
                <w:rFonts w:ascii="Calibri" w:hAnsi="Calibri"/>
                <w:sz w:val="32"/>
                <w:lang w:eastAsia="en-US"/>
              </w:rPr>
            </w:pPr>
            <w:r>
              <w:rPr>
                <w:rFonts w:ascii="Calibri" w:hAnsi="Calibri"/>
                <w:sz w:val="32"/>
                <w:lang w:eastAsia="en-US"/>
              </w:rPr>
              <w:t>Restaurant Service</w:t>
            </w: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71299" w:rsidTr="0077129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99" w:rsidRDefault="00771299">
            <w:pPr>
              <w:spacing w:before="120" w:after="120"/>
              <w:jc w:val="center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lang w:eastAsia="en-US"/>
              </w:rPr>
              <w:t>Site-Provided Equipment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99" w:rsidRDefault="00771299">
            <w:pPr>
              <w:spacing w:before="120" w:after="120"/>
              <w:jc w:val="center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lang w:eastAsia="en-US"/>
              </w:rPr>
              <w:t>Student-Provided Equipment</w:t>
            </w:r>
          </w:p>
        </w:tc>
      </w:tr>
      <w:tr w:rsidR="00771299" w:rsidTr="0077129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99" w:rsidRDefault="00771299" w:rsidP="00771299">
            <w:pPr>
              <w:tabs>
                <w:tab w:val="left" w:pos="1147"/>
              </w:tabs>
              <w:spacing w:before="12" w:line="252" w:lineRule="auto"/>
              <w:ind w:left="337" w:right="-39"/>
              <w:rPr>
                <w:rFonts w:eastAsia="ITC Garamond Std Book" w:cstheme="minorHAnsi"/>
                <w:b/>
                <w:spacing w:val="2"/>
                <w:sz w:val="28"/>
                <w:szCs w:val="28"/>
              </w:rPr>
            </w:pPr>
          </w:p>
          <w:p w:rsidR="00771299" w:rsidRPr="00771299" w:rsidRDefault="00771299" w:rsidP="00771299">
            <w:pPr>
              <w:pStyle w:val="ListParagraph"/>
              <w:numPr>
                <w:ilvl w:val="0"/>
                <w:numId w:val="4"/>
              </w:numPr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11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equ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p</w:t>
            </w:r>
            <w:r w:rsidRPr="00771299">
              <w:rPr>
                <w:rFonts w:eastAsia="ITC Garamond Std Book" w:cstheme="minorHAnsi"/>
                <w:b/>
                <w:spacing w:val="3"/>
                <w:sz w:val="28"/>
                <w:szCs w:val="28"/>
              </w:rPr>
              <w:t>m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en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33"/>
                <w:sz w:val="28"/>
                <w:szCs w:val="28"/>
              </w:rPr>
              <w:t xml:space="preserve"> </w:t>
            </w:r>
          </w:p>
          <w:p w:rsidR="00771299" w:rsidRPr="00771299" w:rsidRDefault="00771299" w:rsidP="00771299">
            <w:pPr>
              <w:pStyle w:val="ListParagraph"/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</w:p>
          <w:p w:rsidR="00771299" w:rsidRPr="00771299" w:rsidRDefault="00771299" w:rsidP="00771299">
            <w:pPr>
              <w:pStyle w:val="ListParagraph"/>
              <w:numPr>
                <w:ilvl w:val="0"/>
                <w:numId w:val="4"/>
              </w:numPr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  <w:r>
              <w:rPr>
                <w:rFonts w:eastAsia="ITC Garamond Std Book" w:cstheme="minorHAnsi"/>
                <w:b/>
                <w:spacing w:val="33"/>
                <w:sz w:val="28"/>
                <w:szCs w:val="28"/>
              </w:rPr>
              <w:t xml:space="preserve">All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“f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ood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”</w:t>
            </w:r>
            <w:r w:rsidRPr="00771299">
              <w:rPr>
                <w:rFonts w:eastAsia="ITC Garamond Std Book" w:cstheme="minorHAnsi"/>
                <w:b/>
                <w:spacing w:val="22"/>
                <w:sz w:val="28"/>
                <w:szCs w:val="28"/>
              </w:rPr>
              <w:t xml:space="preserve"> </w:t>
            </w:r>
            <w:r>
              <w:rPr>
                <w:rFonts w:eastAsia="ITC Garamond Std Book" w:cstheme="minorHAnsi"/>
                <w:b/>
                <w:spacing w:val="22"/>
                <w:sz w:val="28"/>
                <w:szCs w:val="28"/>
              </w:rPr>
              <w:t xml:space="preserve">and 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beve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age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 </w:t>
            </w:r>
            <w:r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>(except for optional items next column)</w:t>
            </w:r>
          </w:p>
          <w:p w:rsidR="00771299" w:rsidRPr="00771299" w:rsidRDefault="00771299" w:rsidP="00771299">
            <w:pPr>
              <w:tabs>
                <w:tab w:val="left" w:pos="1147"/>
              </w:tabs>
              <w:spacing w:before="12" w:line="252" w:lineRule="auto"/>
              <w:ind w:right="-39"/>
              <w:rPr>
                <w:rFonts w:eastAsia="ITC Garamond Std Book" w:cstheme="minorHAnsi"/>
                <w:b/>
                <w:sz w:val="28"/>
                <w:szCs w:val="28"/>
              </w:rPr>
            </w:pPr>
          </w:p>
          <w:p w:rsidR="00771299" w:rsidRPr="00771299" w:rsidRDefault="00771299" w:rsidP="00771299">
            <w:pPr>
              <w:pStyle w:val="ListParagraph"/>
              <w:numPr>
                <w:ilvl w:val="0"/>
                <w:numId w:val="4"/>
              </w:numPr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  <w:r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F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wa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,</w:t>
            </w:r>
            <w:r w:rsidRPr="00771299">
              <w:rPr>
                <w:rFonts w:eastAsia="ITC Garamond Std Book" w:cstheme="minorHAnsi"/>
                <w:b/>
                <w:spacing w:val="26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tr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ay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,</w:t>
            </w:r>
            <w:r w:rsidRPr="00771299">
              <w:rPr>
                <w:rFonts w:eastAsia="ITC Garamond Std Book" w:cstheme="minorHAnsi"/>
                <w:b/>
                <w:spacing w:val="18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ab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e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tti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ng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,</w:t>
            </w:r>
            <w:r w:rsidRPr="00771299">
              <w:rPr>
                <w:rFonts w:eastAsia="ITC Garamond Std Book" w:cstheme="minorHAnsi"/>
                <w:b/>
                <w:spacing w:val="25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h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,</w:t>
            </w:r>
            <w:r w:rsidRPr="00771299">
              <w:rPr>
                <w:rFonts w:eastAsia="ITC Garamond Std Book" w:cstheme="minorHAnsi"/>
                <w:b/>
                <w:spacing w:val="21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napk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</w:t>
            </w:r>
            <w:r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ns</w:t>
            </w:r>
          </w:p>
          <w:p w:rsidR="00771299" w:rsidRPr="00771299" w:rsidRDefault="00771299" w:rsidP="00771299">
            <w:pPr>
              <w:pStyle w:val="ListParagraph"/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</w:p>
          <w:p w:rsidR="00771299" w:rsidRPr="00771299" w:rsidRDefault="00771299" w:rsidP="00771299">
            <w:pPr>
              <w:pStyle w:val="ListParagraph"/>
              <w:numPr>
                <w:ilvl w:val="0"/>
                <w:numId w:val="4"/>
              </w:numPr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  <w:r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x</w:t>
            </w:r>
            <w:r w:rsidRPr="00771299">
              <w:rPr>
                <w:rFonts w:eastAsia="ITC Garamond Std Book" w:cstheme="minorHAnsi"/>
                <w:b/>
                <w:spacing w:val="1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ha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rt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s</w:t>
            </w:r>
          </w:p>
          <w:p w:rsidR="00771299" w:rsidRPr="00771299" w:rsidRDefault="00771299" w:rsidP="00771299">
            <w:pPr>
              <w:tabs>
                <w:tab w:val="left" w:pos="1147"/>
              </w:tabs>
              <w:spacing w:before="12" w:line="252" w:lineRule="auto"/>
              <w:ind w:right="-39"/>
              <w:rPr>
                <w:rFonts w:eastAsia="ITC Garamond Std Book" w:cstheme="minorHAnsi"/>
                <w:b/>
                <w:sz w:val="28"/>
                <w:szCs w:val="28"/>
              </w:rPr>
            </w:pPr>
          </w:p>
          <w:p w:rsidR="00771299" w:rsidRPr="00771299" w:rsidRDefault="00771299" w:rsidP="00771299">
            <w:pPr>
              <w:pStyle w:val="ListParagraph"/>
              <w:numPr>
                <w:ilvl w:val="0"/>
                <w:numId w:val="4"/>
              </w:numPr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Gue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19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he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k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</w:t>
            </w:r>
            <w:r>
              <w:rPr>
                <w:rFonts w:eastAsia="ITC Garamond Std Book" w:cstheme="minorHAnsi"/>
                <w:b/>
                <w:sz w:val="28"/>
                <w:szCs w:val="28"/>
              </w:rPr>
              <w:t xml:space="preserve"> and</w:t>
            </w:r>
            <w:r w:rsidRPr="00771299">
              <w:rPr>
                <w:rFonts w:eastAsia="ITC Garamond Std Book" w:cstheme="minorHAnsi"/>
                <w:b/>
                <w:spacing w:val="2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he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k</w:t>
            </w:r>
            <w:r w:rsidRPr="00771299">
              <w:rPr>
                <w:rFonts w:eastAsia="ITC Garamond Std Book" w:cstheme="minorHAnsi"/>
                <w:b/>
                <w:spacing w:val="20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p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en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ti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>n</w:t>
            </w:r>
            <w:r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 folders</w:t>
            </w:r>
          </w:p>
          <w:p w:rsidR="00771299" w:rsidRPr="00771299" w:rsidRDefault="00771299" w:rsidP="00771299">
            <w:pPr>
              <w:tabs>
                <w:tab w:val="left" w:pos="1147"/>
              </w:tabs>
              <w:spacing w:before="12" w:line="252" w:lineRule="auto"/>
              <w:ind w:right="-39"/>
              <w:rPr>
                <w:rFonts w:eastAsia="ITC Garamond Std Book" w:cstheme="minorHAnsi"/>
                <w:b/>
                <w:sz w:val="28"/>
                <w:szCs w:val="28"/>
              </w:rPr>
            </w:pPr>
          </w:p>
          <w:p w:rsidR="00771299" w:rsidRPr="00771299" w:rsidRDefault="00771299" w:rsidP="00771299">
            <w:pPr>
              <w:pStyle w:val="ListParagraph"/>
              <w:numPr>
                <w:ilvl w:val="0"/>
                <w:numId w:val="4"/>
              </w:numPr>
              <w:tabs>
                <w:tab w:val="left" w:pos="1147"/>
              </w:tabs>
              <w:spacing w:before="12" w:line="252" w:lineRule="auto"/>
              <w:ind w:left="607" w:right="-39"/>
              <w:rPr>
                <w:rFonts w:eastAsia="ITC Garamond Std Book" w:cstheme="minorHAnsi"/>
                <w:b/>
                <w:sz w:val="28"/>
                <w:szCs w:val="28"/>
              </w:rPr>
            </w:pPr>
            <w:r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>M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enus and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de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scri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p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n</w:t>
            </w:r>
            <w:r w:rsidRPr="00771299">
              <w:rPr>
                <w:rFonts w:eastAsia="ITC Garamond Std Book" w:cstheme="minorHAnsi"/>
                <w:b/>
                <w:spacing w:val="3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f</w:t>
            </w:r>
            <w:r w:rsidRPr="00771299">
              <w:rPr>
                <w:rFonts w:eastAsia="ITC Garamond Std Book" w:cstheme="minorHAnsi"/>
                <w:b/>
                <w:spacing w:val="9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h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da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il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y</w:t>
            </w:r>
            <w:r w:rsidRPr="00771299">
              <w:rPr>
                <w:rFonts w:eastAsia="ITC Garamond Std Book" w:cstheme="minorHAnsi"/>
                <w:b/>
                <w:spacing w:val="17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he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f’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pacing w:val="20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f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ea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u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d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d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is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he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9" w:rsidRDefault="00771299">
            <w:pPr>
              <w:ind w:left="360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1299" w:rsidRDefault="00771299">
            <w:pPr>
              <w:ind w:left="360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MANDATORY EQUIPMENT</w:t>
            </w:r>
          </w:p>
          <w:p w:rsidR="00771299" w:rsidRDefault="0077129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Students will not be allowed to compete without this minimum level of equipment.</w:t>
            </w:r>
          </w:p>
          <w:p w:rsidR="00771299" w:rsidRDefault="00771299">
            <w:pPr>
              <w:ind w:left="360"/>
              <w:rPr>
                <w:lang w:eastAsia="en-US"/>
              </w:rPr>
            </w:pPr>
          </w:p>
          <w:p w:rsidR="00771299" w:rsidRDefault="00771299" w:rsidP="00771299">
            <w:pPr>
              <w:pStyle w:val="ListParagraph"/>
              <w:numPr>
                <w:ilvl w:val="0"/>
                <w:numId w:val="5"/>
              </w:numPr>
              <w:spacing w:before="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Tab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c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u</w:t>
            </w:r>
            <w:r w:rsidRPr="00771299">
              <w:rPr>
                <w:rFonts w:eastAsia="ITC Garamond Std Book" w:cstheme="minorHAnsi"/>
                <w:b/>
                <w:spacing w:val="3"/>
                <w:sz w:val="28"/>
                <w:szCs w:val="28"/>
              </w:rPr>
              <w:t>m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be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rs</w:t>
            </w:r>
            <w:proofErr w:type="spellEnd"/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,</w:t>
            </w:r>
            <w:r w:rsidRPr="00771299">
              <w:rPr>
                <w:rFonts w:eastAsia="ITC Garamond Std Book" w:cstheme="minorHAnsi"/>
                <w:b/>
                <w:spacing w:val="29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li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gh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pacing w:val="24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an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d</w:t>
            </w:r>
            <w:r w:rsidRPr="00771299">
              <w:rPr>
                <w:rFonts w:eastAsia="ITC Garamond Std Book" w:cstheme="minorHAnsi"/>
                <w:b/>
                <w:spacing w:val="14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3"/>
                <w:sz w:val="28"/>
                <w:szCs w:val="28"/>
              </w:rPr>
              <w:t>w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7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ke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y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12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op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ti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ona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25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an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d</w:t>
            </w:r>
            <w:r w:rsidRPr="00771299">
              <w:rPr>
                <w:rFonts w:eastAsia="ITC Garamond Std Book" w:cstheme="minorHAnsi"/>
                <w:b/>
                <w:spacing w:val="14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pa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14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f</w:t>
            </w:r>
            <w:r w:rsidRPr="00771299">
              <w:rPr>
                <w:rFonts w:eastAsia="ITC Garamond Std Book" w:cstheme="minorHAnsi"/>
                <w:b/>
                <w:spacing w:val="9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a </w:t>
            </w:r>
            <w:r w:rsidRPr="00771299">
              <w:rPr>
                <w:rFonts w:eastAsia="ITC Garamond Std Book" w:cstheme="minorHAnsi"/>
                <w:b/>
                <w:spacing w:val="3"/>
                <w:sz w:val="28"/>
                <w:szCs w:val="28"/>
              </w:rPr>
              <w:t>w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a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r’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spacing w:val="25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un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if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3"/>
                <w:w w:val="103"/>
                <w:sz w:val="28"/>
                <w:szCs w:val="28"/>
              </w:rPr>
              <w:t>m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>.</w:t>
            </w:r>
          </w:p>
          <w:p w:rsidR="00771299" w:rsidRDefault="00771299" w:rsidP="00771299">
            <w:pPr>
              <w:spacing w:before="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</w:p>
          <w:p w:rsidR="00771299" w:rsidRPr="00771299" w:rsidRDefault="005E7E54" w:rsidP="00771299">
            <w:pPr>
              <w:pStyle w:val="ListParagraph"/>
              <w:numPr>
                <w:ilvl w:val="0"/>
                <w:numId w:val="5"/>
              </w:numPr>
              <w:spacing w:before="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Knife kit or a</w:t>
            </w:r>
            <w:r w:rsidR="00771299" w:rsidRPr="00771299">
              <w:rPr>
                <w:b/>
                <w:sz w:val="28"/>
                <w:szCs w:val="28"/>
              </w:rPr>
              <w:t>t least one knife for cutting onions, avocados and anything else they would want to add to the guacamole.</w:t>
            </w:r>
          </w:p>
          <w:p w:rsidR="00771299" w:rsidRPr="00771299" w:rsidRDefault="00771299" w:rsidP="00771299">
            <w:pPr>
              <w:spacing w:before="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</w:p>
          <w:p w:rsidR="00771299" w:rsidRDefault="00771299" w:rsidP="00771299">
            <w:pPr>
              <w:pStyle w:val="ListParagraph"/>
              <w:numPr>
                <w:ilvl w:val="0"/>
                <w:numId w:val="5"/>
              </w:numPr>
              <w:spacing w:before="1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  <w:r w:rsidRPr="00771299">
              <w:rPr>
                <w:rFonts w:eastAsia="ITC Garamond Std Book" w:cstheme="minorHAnsi"/>
                <w:b/>
                <w:spacing w:val="3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6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k</w:t>
            </w:r>
            <w:r w:rsidRPr="00771299">
              <w:rPr>
                <w:rFonts w:eastAsia="ITC Garamond Std Book" w:cstheme="minorHAnsi"/>
                <w:b/>
                <w:spacing w:val="4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pe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n</w:t>
            </w:r>
            <w:r w:rsidRPr="00771299">
              <w:rPr>
                <w:rFonts w:eastAsia="ITC Garamond Std Book" w:cstheme="minorHAnsi"/>
                <w:b/>
                <w:spacing w:val="5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(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b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u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9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 xml:space="preserve">r 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b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ack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) </w:t>
            </w:r>
          </w:p>
          <w:p w:rsidR="00771299" w:rsidRPr="00771299" w:rsidRDefault="00771299" w:rsidP="00771299">
            <w:pPr>
              <w:pStyle w:val="ListParagraph"/>
              <w:spacing w:before="1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</w:p>
          <w:p w:rsidR="00771299" w:rsidRDefault="00771299" w:rsidP="00771299">
            <w:pPr>
              <w:pStyle w:val="ListParagraph"/>
              <w:numPr>
                <w:ilvl w:val="0"/>
                <w:numId w:val="5"/>
              </w:numPr>
              <w:spacing w:before="12" w:line="252" w:lineRule="auto"/>
              <w:ind w:right="159"/>
              <w:rPr>
                <w:rFonts w:eastAsia="ITC Garamond Std Book" w:cstheme="minorHAnsi"/>
                <w:b/>
                <w:w w:val="103"/>
                <w:sz w:val="28"/>
                <w:szCs w:val="28"/>
              </w:rPr>
            </w:pP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No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.</w:t>
            </w:r>
            <w:r w:rsidRPr="00771299">
              <w:rPr>
                <w:rFonts w:eastAsia="ITC Garamond Std Book" w:cstheme="minorHAnsi"/>
                <w:b/>
                <w:spacing w:val="1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2</w:t>
            </w:r>
            <w:r w:rsidRPr="00771299">
              <w:rPr>
                <w:rFonts w:eastAsia="ITC Garamond Std Book" w:cstheme="minorHAnsi"/>
                <w:b/>
                <w:spacing w:val="8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penc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i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l</w:t>
            </w:r>
            <w:r w:rsidRPr="00771299">
              <w:rPr>
                <w:rFonts w:eastAsia="ITC Garamond Std Book" w:cstheme="minorHAnsi"/>
                <w:b/>
                <w:spacing w:val="19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f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o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r</w:t>
            </w:r>
            <w:r w:rsidRPr="00771299">
              <w:rPr>
                <w:rFonts w:eastAsia="ITC Garamond Std Book" w:cstheme="minorHAnsi"/>
                <w:b/>
                <w:spacing w:val="11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w</w:t>
            </w:r>
            <w:r w:rsidRPr="00771299">
              <w:rPr>
                <w:rFonts w:eastAsia="ITC Garamond Std Book" w:cstheme="minorHAnsi"/>
                <w:b/>
                <w:spacing w:val="1"/>
                <w:sz w:val="28"/>
                <w:szCs w:val="28"/>
              </w:rPr>
              <w:t>ritt</w:t>
            </w:r>
            <w:r w:rsidRPr="00771299">
              <w:rPr>
                <w:rFonts w:eastAsia="ITC Garamond Std Book" w:cstheme="minorHAnsi"/>
                <w:b/>
                <w:spacing w:val="2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z w:val="28"/>
                <w:szCs w:val="28"/>
              </w:rPr>
              <w:t>n</w:t>
            </w:r>
            <w:r w:rsidRPr="00771299">
              <w:rPr>
                <w:rFonts w:eastAsia="ITC Garamond Std Book" w:cstheme="minorHAnsi"/>
                <w:b/>
                <w:spacing w:val="23"/>
                <w:sz w:val="28"/>
                <w:szCs w:val="28"/>
              </w:rPr>
              <w:t xml:space="preserve"> 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t</w:t>
            </w:r>
            <w:r w:rsidRPr="00771299">
              <w:rPr>
                <w:rFonts w:eastAsia="ITC Garamond Std Book" w:cstheme="minorHAnsi"/>
                <w:b/>
                <w:spacing w:val="2"/>
                <w:w w:val="103"/>
                <w:sz w:val="28"/>
                <w:szCs w:val="28"/>
              </w:rPr>
              <w:t>e</w:t>
            </w:r>
            <w:r w:rsidRPr="00771299">
              <w:rPr>
                <w:rFonts w:eastAsia="ITC Garamond Std Book" w:cstheme="minorHAnsi"/>
                <w:b/>
                <w:spacing w:val="1"/>
                <w:w w:val="103"/>
                <w:sz w:val="28"/>
                <w:szCs w:val="28"/>
              </w:rPr>
              <w:t>s</w:t>
            </w:r>
            <w:r w:rsidRPr="00771299">
              <w:rPr>
                <w:rFonts w:eastAsia="ITC Garamond Std Book" w:cstheme="minorHAnsi"/>
                <w:b/>
                <w:w w:val="103"/>
                <w:sz w:val="28"/>
                <w:szCs w:val="28"/>
              </w:rPr>
              <w:t xml:space="preserve">t </w:t>
            </w:r>
          </w:p>
          <w:p w:rsidR="00771299" w:rsidRDefault="00771299" w:rsidP="00771299">
            <w:pPr>
              <w:rPr>
                <w:rFonts w:ascii="Calibri" w:hAnsi="Calibri"/>
                <w:lang w:eastAsia="en-US"/>
              </w:rPr>
            </w:pPr>
          </w:p>
          <w:p w:rsidR="00771299" w:rsidRDefault="00771299" w:rsidP="00771299">
            <w:pPr>
              <w:rPr>
                <w:rFonts w:ascii="Calibri" w:hAnsi="Calibri"/>
                <w:lang w:eastAsia="en-US"/>
              </w:rPr>
            </w:pPr>
          </w:p>
          <w:p w:rsidR="00771299" w:rsidRDefault="00771299" w:rsidP="00771299">
            <w:pPr>
              <w:rPr>
                <w:rFonts w:ascii="Calibri" w:hAnsi="Calibri"/>
                <w:lang w:eastAsia="en-US"/>
              </w:rPr>
            </w:pPr>
          </w:p>
          <w:p w:rsidR="00771299" w:rsidRDefault="00771299" w:rsidP="00771299">
            <w:pPr>
              <w:rPr>
                <w:rFonts w:ascii="Calibri" w:hAnsi="Calibri"/>
                <w:lang w:eastAsia="en-US"/>
              </w:rPr>
            </w:pPr>
          </w:p>
          <w:p w:rsidR="00771299" w:rsidRDefault="00771299" w:rsidP="00771299">
            <w:pPr>
              <w:rPr>
                <w:rFonts w:ascii="Calibri" w:hAnsi="Calibri"/>
                <w:lang w:eastAsia="en-US"/>
              </w:rPr>
            </w:pPr>
          </w:p>
          <w:p w:rsidR="00771299" w:rsidRPr="00771299" w:rsidRDefault="00771299" w:rsidP="00771299">
            <w:pPr>
              <w:rPr>
                <w:rFonts w:ascii="Calibri" w:hAnsi="Calibri"/>
                <w:lang w:eastAsia="en-US"/>
              </w:rPr>
            </w:pPr>
          </w:p>
          <w:p w:rsidR="00771299" w:rsidRDefault="00771299" w:rsidP="00771299">
            <w:pPr>
              <w:rPr>
                <w:lang w:eastAsia="en-US"/>
              </w:rPr>
            </w:pPr>
          </w:p>
        </w:tc>
      </w:tr>
    </w:tbl>
    <w:p w:rsidR="007C39A5" w:rsidRPr="006155B6" w:rsidRDefault="007C39A5">
      <w:pPr>
        <w:rPr>
          <w:rFonts w:ascii="Arial" w:hAnsi="Arial" w:cs="Arial"/>
        </w:rPr>
      </w:pPr>
    </w:p>
    <w:sectPr w:rsidR="007C39A5" w:rsidRPr="006155B6" w:rsidSect="00D3227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ITC Garamond Std Book">
    <w:altName w:val="Courier New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129B"/>
    <w:multiLevelType w:val="hybridMultilevel"/>
    <w:tmpl w:val="08260A7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 w15:restartNumberingAfterBreak="0">
    <w:nsid w:val="1CE1109C"/>
    <w:multiLevelType w:val="hybridMultilevel"/>
    <w:tmpl w:val="742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8B1"/>
    <w:multiLevelType w:val="multilevel"/>
    <w:tmpl w:val="7AC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B371F"/>
    <w:multiLevelType w:val="hybridMultilevel"/>
    <w:tmpl w:val="BB02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371B7"/>
    <w:multiLevelType w:val="hybridMultilevel"/>
    <w:tmpl w:val="73945E3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9316D64"/>
    <w:multiLevelType w:val="multilevel"/>
    <w:tmpl w:val="E790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A5"/>
    <w:rsid w:val="00185A2A"/>
    <w:rsid w:val="00242F15"/>
    <w:rsid w:val="00361FFB"/>
    <w:rsid w:val="005E7E54"/>
    <w:rsid w:val="006155B6"/>
    <w:rsid w:val="00771299"/>
    <w:rsid w:val="007C39A5"/>
    <w:rsid w:val="00812753"/>
    <w:rsid w:val="00821392"/>
    <w:rsid w:val="00897B07"/>
    <w:rsid w:val="008A3E4A"/>
    <w:rsid w:val="00916086"/>
    <w:rsid w:val="009A5BDF"/>
    <w:rsid w:val="00B5239D"/>
    <w:rsid w:val="00D32270"/>
    <w:rsid w:val="00D8178A"/>
    <w:rsid w:val="00DC196C"/>
    <w:rsid w:val="00DF15EB"/>
    <w:rsid w:val="00E62A51"/>
    <w:rsid w:val="00E62B35"/>
    <w:rsid w:val="00EC1E53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F6E93-1B32-2942-BA6C-DEDEFD0B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56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A5"/>
    <w:pPr>
      <w:ind w:left="720"/>
      <w:contextualSpacing/>
    </w:pPr>
  </w:style>
  <w:style w:type="table" w:styleId="TableGrid">
    <w:name w:val="Table Grid"/>
    <w:basedOn w:val="TableNormal"/>
    <w:uiPriority w:val="39"/>
    <w:rsid w:val="00771299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71299"/>
    <w:rPr>
      <w:rFonts w:eastAsiaTheme="minorHAns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FB75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5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185A2A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b/>
      <w:bCs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rsid w:val="00185A2A"/>
    <w:rPr>
      <w:rFonts w:ascii="Arial" w:eastAsia="Times New Roman" w:hAnsi="Arial" w:cs="Times New Roman"/>
      <w:b/>
      <w:bCs/>
      <w:sz w:val="60"/>
      <w:szCs w:val="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394</Words>
  <Characters>2246</Characters>
  <Application>Microsoft Office Word</Application>
  <DocSecurity>0</DocSecurity>
  <Lines>124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dc:description/>
  <cp:lastModifiedBy>Peyton Holland</cp:lastModifiedBy>
  <cp:revision>8</cp:revision>
  <dcterms:created xsi:type="dcterms:W3CDTF">2019-03-28T13:09:00Z</dcterms:created>
  <dcterms:modified xsi:type="dcterms:W3CDTF">2019-11-19T21:18:00Z</dcterms:modified>
</cp:coreProperties>
</file>