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C3FFB" w14:textId="77777777" w:rsidR="00823198" w:rsidRDefault="00823198" w:rsidP="00823198">
      <w:pPr>
        <w:jc w:val="center"/>
        <w:rPr>
          <w:rFonts w:ascii="Futura" w:hAnsi="Futura" w:cs="Futura"/>
          <w:b/>
          <w:bCs/>
          <w:sz w:val="32"/>
          <w:szCs w:val="32"/>
        </w:rPr>
      </w:pPr>
      <w:r>
        <w:rPr>
          <w:rFonts w:ascii="Futura" w:hAnsi="Futura" w:cs="Futura" w:hint="cs"/>
          <w:b/>
          <w:bCs/>
          <w:noProof/>
          <w:sz w:val="32"/>
          <w:szCs w:val="32"/>
          <w:lang w:eastAsia="en-US"/>
        </w:rPr>
        <w:drawing>
          <wp:anchor distT="0" distB="0" distL="114300" distR="114300" simplePos="0" relativeHeight="251658240" behindDoc="1" locked="0" layoutInCell="1" allowOverlap="1" wp14:anchorId="40F5FF40" wp14:editId="053687A6">
            <wp:simplePos x="0" y="0"/>
            <wp:positionH relativeFrom="column">
              <wp:posOffset>2041525</wp:posOffset>
            </wp:positionH>
            <wp:positionV relativeFrom="paragraph">
              <wp:posOffset>-887730</wp:posOffset>
            </wp:positionV>
            <wp:extent cx="2224508" cy="1636297"/>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 Logo 4c jpeg.jpg"/>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2224508" cy="1636297"/>
                    </a:xfrm>
                    <a:prstGeom prst="rect">
                      <a:avLst/>
                    </a:prstGeom>
                  </pic:spPr>
                </pic:pic>
              </a:graphicData>
            </a:graphic>
            <wp14:sizeRelH relativeFrom="margin">
              <wp14:pctWidth>0</wp14:pctWidth>
            </wp14:sizeRelH>
            <wp14:sizeRelV relativeFrom="margin">
              <wp14:pctHeight>0</wp14:pctHeight>
            </wp14:sizeRelV>
          </wp:anchor>
        </w:drawing>
      </w:r>
    </w:p>
    <w:p w14:paraId="091D7FD6" w14:textId="7A856412" w:rsidR="00823198" w:rsidRDefault="00823198" w:rsidP="00823198">
      <w:pPr>
        <w:rPr>
          <w:rFonts w:ascii="Futura" w:hAnsi="Futura" w:cs="Futura"/>
          <w:b/>
          <w:bCs/>
          <w:sz w:val="32"/>
          <w:szCs w:val="32"/>
        </w:rPr>
      </w:pPr>
    </w:p>
    <w:p w14:paraId="27B739DE" w14:textId="77777777" w:rsidR="00285B32" w:rsidRDefault="00285B32" w:rsidP="00E9102F">
      <w:pPr>
        <w:jc w:val="center"/>
        <w:rPr>
          <w:rFonts w:ascii="Futura" w:hAnsi="Futura" w:cs="Futura"/>
          <w:b/>
          <w:bCs/>
          <w:sz w:val="32"/>
          <w:szCs w:val="32"/>
        </w:rPr>
      </w:pPr>
    </w:p>
    <w:p w14:paraId="1B3FF598" w14:textId="49255E77" w:rsidR="00285B32" w:rsidRDefault="00BC632D" w:rsidP="00E9102F">
      <w:pPr>
        <w:jc w:val="center"/>
        <w:rPr>
          <w:rFonts w:ascii="Futura" w:hAnsi="Futura" w:cs="Futura"/>
          <w:b/>
          <w:bCs/>
          <w:sz w:val="32"/>
          <w:szCs w:val="32"/>
        </w:rPr>
      </w:pPr>
      <w:r>
        <w:rPr>
          <w:rFonts w:ascii="Futura" w:hAnsi="Futura" w:cs="Futura" w:hint="cs"/>
          <w:b/>
          <w:bCs/>
          <w:sz w:val="32"/>
          <w:szCs w:val="32"/>
        </w:rPr>
        <w:t>2021</w:t>
      </w:r>
      <w:r w:rsidR="00823198" w:rsidRPr="00823198">
        <w:rPr>
          <w:rFonts w:ascii="Futura" w:hAnsi="Futura" w:cs="Futura" w:hint="cs"/>
          <w:b/>
          <w:bCs/>
          <w:sz w:val="32"/>
          <w:szCs w:val="32"/>
        </w:rPr>
        <w:t xml:space="preserve"> State Fair</w:t>
      </w:r>
      <w:r w:rsidR="00823198">
        <w:rPr>
          <w:rFonts w:ascii="Futura" w:hAnsi="Futura" w:cs="Futura"/>
          <w:b/>
          <w:bCs/>
          <w:sz w:val="32"/>
          <w:szCs w:val="32"/>
        </w:rPr>
        <w:t xml:space="preserve"> </w:t>
      </w:r>
    </w:p>
    <w:p w14:paraId="4FA7DC55" w14:textId="7484871A" w:rsidR="00823198" w:rsidRDefault="00823198" w:rsidP="00E9102F">
      <w:pPr>
        <w:jc w:val="center"/>
        <w:rPr>
          <w:rFonts w:ascii="Futura" w:hAnsi="Futura" w:cs="Futura"/>
          <w:b/>
          <w:bCs/>
          <w:sz w:val="32"/>
          <w:szCs w:val="32"/>
        </w:rPr>
      </w:pPr>
      <w:r w:rsidRPr="00823198">
        <w:rPr>
          <w:rFonts w:ascii="Futura" w:hAnsi="Futura" w:cs="Futura" w:hint="cs"/>
          <w:b/>
          <w:bCs/>
          <w:sz w:val="32"/>
          <w:szCs w:val="32"/>
        </w:rPr>
        <w:t>Mobile Robotics Contest</w:t>
      </w:r>
    </w:p>
    <w:p w14:paraId="48D25248" w14:textId="77777777" w:rsidR="00E9102F" w:rsidRPr="00285B32" w:rsidRDefault="00E9102F" w:rsidP="00E9102F">
      <w:pPr>
        <w:ind w:right="-20"/>
        <w:jc w:val="center"/>
        <w:rPr>
          <w:rFonts w:ascii="Futura" w:hAnsi="Futura" w:cs="Futura"/>
          <w:b/>
          <w:bCs/>
          <w:sz w:val="32"/>
          <w:szCs w:val="32"/>
        </w:rPr>
      </w:pPr>
    </w:p>
    <w:p w14:paraId="555E55AA" w14:textId="53DD90AE" w:rsidR="00E9102F" w:rsidRPr="00086AE3" w:rsidRDefault="00E9102F" w:rsidP="00E9102F">
      <w:pPr>
        <w:ind w:right="-20"/>
        <w:jc w:val="center"/>
        <w:rPr>
          <w:rFonts w:ascii="Arial" w:eastAsia="Arial" w:hAnsi="Arial" w:cs="Arial"/>
          <w:b/>
          <w:bCs/>
          <w:sz w:val="28"/>
          <w:szCs w:val="28"/>
        </w:rPr>
      </w:pPr>
      <w:r w:rsidRPr="00086AE3">
        <w:rPr>
          <w:rFonts w:ascii="Arial" w:eastAsia="Arial" w:hAnsi="Arial" w:cs="Arial"/>
          <w:b/>
          <w:bCs/>
          <w:spacing w:val="-1"/>
          <w:sz w:val="28"/>
          <w:szCs w:val="28"/>
        </w:rPr>
        <w:t>O</w:t>
      </w:r>
      <w:r w:rsidRPr="00086AE3">
        <w:rPr>
          <w:rFonts w:ascii="Arial" w:eastAsia="Arial" w:hAnsi="Arial" w:cs="Arial"/>
          <w:b/>
          <w:bCs/>
          <w:spacing w:val="1"/>
          <w:sz w:val="28"/>
          <w:szCs w:val="28"/>
        </w:rPr>
        <w:t>c</w:t>
      </w:r>
      <w:r w:rsidRPr="00086AE3">
        <w:rPr>
          <w:rFonts w:ascii="Arial" w:eastAsia="Arial" w:hAnsi="Arial" w:cs="Arial"/>
          <w:b/>
          <w:bCs/>
          <w:sz w:val="28"/>
          <w:szCs w:val="28"/>
        </w:rPr>
        <w:t>t</w:t>
      </w:r>
      <w:r w:rsidRPr="00086AE3">
        <w:rPr>
          <w:rFonts w:ascii="Arial" w:eastAsia="Arial" w:hAnsi="Arial" w:cs="Arial"/>
          <w:b/>
          <w:bCs/>
          <w:spacing w:val="-1"/>
          <w:sz w:val="28"/>
          <w:szCs w:val="28"/>
        </w:rPr>
        <w:t>o</w:t>
      </w:r>
      <w:r w:rsidRPr="00086AE3">
        <w:rPr>
          <w:rFonts w:ascii="Arial" w:eastAsia="Arial" w:hAnsi="Arial" w:cs="Arial"/>
          <w:b/>
          <w:bCs/>
          <w:spacing w:val="-3"/>
          <w:sz w:val="28"/>
          <w:szCs w:val="28"/>
        </w:rPr>
        <w:t>b</w:t>
      </w:r>
      <w:r w:rsidRPr="00086AE3">
        <w:rPr>
          <w:rFonts w:ascii="Arial" w:eastAsia="Arial" w:hAnsi="Arial" w:cs="Arial"/>
          <w:b/>
          <w:bCs/>
          <w:spacing w:val="1"/>
          <w:sz w:val="28"/>
          <w:szCs w:val="28"/>
        </w:rPr>
        <w:t>e</w:t>
      </w:r>
      <w:r w:rsidRPr="00086AE3">
        <w:rPr>
          <w:rFonts w:ascii="Arial" w:eastAsia="Arial" w:hAnsi="Arial" w:cs="Arial"/>
          <w:b/>
          <w:bCs/>
          <w:sz w:val="28"/>
          <w:szCs w:val="28"/>
        </w:rPr>
        <w:t>r</w:t>
      </w:r>
      <w:r w:rsidRPr="00086AE3">
        <w:rPr>
          <w:rFonts w:ascii="Arial" w:eastAsia="Arial" w:hAnsi="Arial" w:cs="Arial"/>
          <w:b/>
          <w:bCs/>
          <w:spacing w:val="75"/>
          <w:sz w:val="28"/>
          <w:szCs w:val="28"/>
        </w:rPr>
        <w:t xml:space="preserve"> </w:t>
      </w:r>
      <w:r w:rsidR="00BC632D" w:rsidRPr="00086AE3">
        <w:rPr>
          <w:rFonts w:ascii="Arial" w:eastAsia="Arial" w:hAnsi="Arial" w:cs="Arial"/>
          <w:b/>
          <w:bCs/>
          <w:spacing w:val="1"/>
          <w:sz w:val="28"/>
          <w:szCs w:val="28"/>
        </w:rPr>
        <w:t>24</w:t>
      </w:r>
      <w:r w:rsidR="00676313" w:rsidRPr="00086AE3">
        <w:rPr>
          <w:rFonts w:ascii="Arial" w:eastAsia="Arial" w:hAnsi="Arial" w:cs="Arial"/>
          <w:b/>
          <w:bCs/>
          <w:spacing w:val="1"/>
          <w:sz w:val="28"/>
          <w:szCs w:val="28"/>
        </w:rPr>
        <w:t>th</w:t>
      </w:r>
      <w:r w:rsidRPr="00086AE3">
        <w:rPr>
          <w:rFonts w:ascii="Arial" w:eastAsia="Arial" w:hAnsi="Arial" w:cs="Arial"/>
          <w:b/>
          <w:bCs/>
          <w:sz w:val="28"/>
          <w:szCs w:val="28"/>
        </w:rPr>
        <w:t>,</w:t>
      </w:r>
      <w:r w:rsidRPr="00086AE3">
        <w:rPr>
          <w:rFonts w:ascii="Arial" w:eastAsia="Arial" w:hAnsi="Arial" w:cs="Arial"/>
          <w:b/>
          <w:bCs/>
          <w:spacing w:val="-1"/>
          <w:sz w:val="28"/>
          <w:szCs w:val="28"/>
        </w:rPr>
        <w:t xml:space="preserve"> </w:t>
      </w:r>
      <w:r w:rsidRPr="00086AE3">
        <w:rPr>
          <w:rFonts w:ascii="Arial" w:eastAsia="Arial" w:hAnsi="Arial" w:cs="Arial"/>
          <w:b/>
          <w:bCs/>
          <w:spacing w:val="-2"/>
          <w:sz w:val="28"/>
          <w:szCs w:val="28"/>
        </w:rPr>
        <w:t>2</w:t>
      </w:r>
      <w:r w:rsidRPr="00086AE3">
        <w:rPr>
          <w:rFonts w:ascii="Arial" w:eastAsia="Arial" w:hAnsi="Arial" w:cs="Arial"/>
          <w:b/>
          <w:bCs/>
          <w:spacing w:val="1"/>
          <w:sz w:val="28"/>
          <w:szCs w:val="28"/>
        </w:rPr>
        <w:t>0</w:t>
      </w:r>
      <w:r w:rsidR="00BC632D" w:rsidRPr="00086AE3">
        <w:rPr>
          <w:rFonts w:ascii="Arial" w:eastAsia="Arial" w:hAnsi="Arial" w:cs="Arial"/>
          <w:b/>
          <w:bCs/>
          <w:spacing w:val="-2"/>
          <w:sz w:val="28"/>
          <w:szCs w:val="28"/>
        </w:rPr>
        <w:t>21</w:t>
      </w:r>
    </w:p>
    <w:p w14:paraId="1F093FFD" w14:textId="77777777" w:rsidR="00E9102F" w:rsidRPr="00285B32" w:rsidRDefault="00E9102F" w:rsidP="00E9102F">
      <w:pPr>
        <w:spacing w:line="200" w:lineRule="exact"/>
        <w:rPr>
          <w:sz w:val="28"/>
          <w:szCs w:val="28"/>
        </w:rPr>
      </w:pPr>
    </w:p>
    <w:p w14:paraId="40E88F99" w14:textId="77777777" w:rsidR="00E9102F" w:rsidRPr="00285B32" w:rsidRDefault="00E9102F" w:rsidP="00E9102F">
      <w:pPr>
        <w:spacing w:before="14" w:line="280" w:lineRule="exact"/>
        <w:rPr>
          <w:sz w:val="28"/>
          <w:szCs w:val="28"/>
        </w:rPr>
      </w:pPr>
    </w:p>
    <w:p w14:paraId="34D9AD62" w14:textId="2B4111A2" w:rsidR="00E9102F" w:rsidRPr="00086AE3" w:rsidRDefault="00E9102F" w:rsidP="00086AE3">
      <w:pPr>
        <w:pStyle w:val="ListParagraph"/>
        <w:numPr>
          <w:ilvl w:val="0"/>
          <w:numId w:val="2"/>
        </w:numPr>
        <w:tabs>
          <w:tab w:val="left" w:pos="3960"/>
        </w:tabs>
        <w:ind w:right="-20"/>
        <w:rPr>
          <w:rFonts w:ascii="Arial" w:eastAsia="Arial" w:hAnsi="Arial" w:cs="Arial"/>
          <w:sz w:val="26"/>
          <w:szCs w:val="26"/>
        </w:rPr>
      </w:pPr>
      <w:r w:rsidRPr="00086AE3">
        <w:rPr>
          <w:rFonts w:ascii="Arial" w:eastAsia="Arial" w:hAnsi="Arial" w:cs="Arial"/>
          <w:spacing w:val="1"/>
          <w:sz w:val="26"/>
          <w:szCs w:val="26"/>
        </w:rPr>
        <w:t>9</w:t>
      </w:r>
      <w:r w:rsidRPr="00086AE3">
        <w:rPr>
          <w:rFonts w:ascii="Arial" w:eastAsia="Arial" w:hAnsi="Arial" w:cs="Arial"/>
          <w:spacing w:val="-1"/>
          <w:sz w:val="26"/>
          <w:szCs w:val="26"/>
        </w:rPr>
        <w:t>:</w:t>
      </w:r>
      <w:r w:rsidRPr="00086AE3">
        <w:rPr>
          <w:rFonts w:ascii="Arial" w:eastAsia="Arial" w:hAnsi="Arial" w:cs="Arial"/>
          <w:spacing w:val="1"/>
          <w:sz w:val="26"/>
          <w:szCs w:val="26"/>
        </w:rPr>
        <w:t>15</w:t>
      </w:r>
      <w:r w:rsidR="008F6A19" w:rsidRPr="00086AE3">
        <w:rPr>
          <w:rFonts w:ascii="Arial" w:eastAsia="Arial" w:hAnsi="Arial" w:cs="Arial"/>
          <w:spacing w:val="1"/>
          <w:sz w:val="26"/>
          <w:szCs w:val="26"/>
        </w:rPr>
        <w:t>-9:40</w:t>
      </w:r>
      <w:r w:rsidRPr="00086AE3">
        <w:rPr>
          <w:rFonts w:ascii="Arial" w:eastAsia="Arial" w:hAnsi="Arial" w:cs="Arial"/>
          <w:spacing w:val="-12"/>
          <w:sz w:val="26"/>
          <w:szCs w:val="26"/>
        </w:rPr>
        <w:t xml:space="preserve"> </w:t>
      </w:r>
      <w:r w:rsidRPr="00086AE3">
        <w:rPr>
          <w:rFonts w:ascii="Arial" w:eastAsia="Arial" w:hAnsi="Arial" w:cs="Arial"/>
          <w:sz w:val="26"/>
          <w:szCs w:val="26"/>
        </w:rPr>
        <w:t>a</w:t>
      </w:r>
      <w:r w:rsidRPr="00086AE3">
        <w:rPr>
          <w:rFonts w:ascii="Arial" w:eastAsia="Arial" w:hAnsi="Arial" w:cs="Arial"/>
          <w:spacing w:val="-3"/>
          <w:sz w:val="26"/>
          <w:szCs w:val="26"/>
        </w:rPr>
        <w:t>.</w:t>
      </w:r>
      <w:r w:rsidRPr="00086AE3">
        <w:rPr>
          <w:rFonts w:ascii="Arial" w:eastAsia="Arial" w:hAnsi="Arial" w:cs="Arial"/>
          <w:spacing w:val="-2"/>
          <w:sz w:val="26"/>
          <w:szCs w:val="26"/>
        </w:rPr>
        <w:t>m</w:t>
      </w:r>
      <w:r w:rsidRPr="00086AE3">
        <w:rPr>
          <w:rFonts w:ascii="Arial" w:eastAsia="Arial" w:hAnsi="Arial" w:cs="Arial"/>
          <w:sz w:val="26"/>
          <w:szCs w:val="26"/>
        </w:rPr>
        <w:t>.</w:t>
      </w:r>
      <w:r w:rsidRPr="00086AE3">
        <w:rPr>
          <w:rFonts w:ascii="Arial" w:eastAsia="Arial" w:hAnsi="Arial" w:cs="Arial"/>
          <w:sz w:val="26"/>
          <w:szCs w:val="26"/>
        </w:rPr>
        <w:tab/>
      </w:r>
      <w:r w:rsidRPr="00086AE3">
        <w:rPr>
          <w:rFonts w:ascii="Arial" w:eastAsia="Arial" w:hAnsi="Arial" w:cs="Arial"/>
          <w:spacing w:val="1"/>
          <w:sz w:val="26"/>
          <w:szCs w:val="26"/>
        </w:rPr>
        <w:t>C</w:t>
      </w:r>
      <w:r w:rsidRPr="00086AE3">
        <w:rPr>
          <w:rFonts w:ascii="Arial" w:eastAsia="Arial" w:hAnsi="Arial" w:cs="Arial"/>
          <w:spacing w:val="-2"/>
          <w:sz w:val="26"/>
          <w:szCs w:val="26"/>
        </w:rPr>
        <w:t>o</w:t>
      </w:r>
      <w:r w:rsidRPr="00086AE3">
        <w:rPr>
          <w:rFonts w:ascii="Arial" w:eastAsia="Arial" w:hAnsi="Arial" w:cs="Arial"/>
          <w:spacing w:val="1"/>
          <w:sz w:val="26"/>
          <w:szCs w:val="26"/>
        </w:rPr>
        <w:t>n</w:t>
      </w:r>
      <w:r w:rsidRPr="00086AE3">
        <w:rPr>
          <w:rFonts w:ascii="Arial" w:eastAsia="Arial" w:hAnsi="Arial" w:cs="Arial"/>
          <w:spacing w:val="-1"/>
          <w:sz w:val="26"/>
          <w:szCs w:val="26"/>
        </w:rPr>
        <w:t>t</w:t>
      </w:r>
      <w:r w:rsidRPr="00086AE3">
        <w:rPr>
          <w:rFonts w:ascii="Arial" w:eastAsia="Arial" w:hAnsi="Arial" w:cs="Arial"/>
          <w:spacing w:val="1"/>
          <w:sz w:val="26"/>
          <w:szCs w:val="26"/>
        </w:rPr>
        <w:t>e</w:t>
      </w:r>
      <w:r w:rsidRPr="00086AE3">
        <w:rPr>
          <w:rFonts w:ascii="Arial" w:eastAsia="Arial" w:hAnsi="Arial" w:cs="Arial"/>
          <w:sz w:val="26"/>
          <w:szCs w:val="26"/>
        </w:rPr>
        <w:t>st</w:t>
      </w:r>
      <w:r w:rsidRPr="00086AE3">
        <w:rPr>
          <w:rFonts w:ascii="Arial" w:eastAsia="Arial" w:hAnsi="Arial" w:cs="Arial"/>
          <w:spacing w:val="-8"/>
          <w:sz w:val="26"/>
          <w:szCs w:val="26"/>
        </w:rPr>
        <w:t xml:space="preserve"> </w:t>
      </w:r>
      <w:r w:rsidRPr="00086AE3">
        <w:rPr>
          <w:rFonts w:ascii="Arial" w:eastAsia="Arial" w:hAnsi="Arial" w:cs="Arial"/>
          <w:spacing w:val="-2"/>
          <w:sz w:val="26"/>
          <w:szCs w:val="26"/>
        </w:rPr>
        <w:t>R</w:t>
      </w:r>
      <w:r w:rsidRPr="00086AE3">
        <w:rPr>
          <w:rFonts w:ascii="Arial" w:eastAsia="Arial" w:hAnsi="Arial" w:cs="Arial"/>
          <w:sz w:val="26"/>
          <w:szCs w:val="26"/>
        </w:rPr>
        <w:t>eg</w:t>
      </w:r>
      <w:r w:rsidRPr="00086AE3">
        <w:rPr>
          <w:rFonts w:ascii="Arial" w:eastAsia="Arial" w:hAnsi="Arial" w:cs="Arial"/>
          <w:spacing w:val="-1"/>
          <w:sz w:val="26"/>
          <w:szCs w:val="26"/>
        </w:rPr>
        <w:t>is</w:t>
      </w:r>
      <w:r w:rsidRPr="00086AE3">
        <w:rPr>
          <w:rFonts w:ascii="Arial" w:eastAsia="Arial" w:hAnsi="Arial" w:cs="Arial"/>
          <w:sz w:val="26"/>
          <w:szCs w:val="26"/>
        </w:rPr>
        <w:t>t</w:t>
      </w:r>
      <w:r w:rsidRPr="00086AE3">
        <w:rPr>
          <w:rFonts w:ascii="Arial" w:eastAsia="Arial" w:hAnsi="Arial" w:cs="Arial"/>
          <w:spacing w:val="-1"/>
          <w:sz w:val="26"/>
          <w:szCs w:val="26"/>
        </w:rPr>
        <w:t>r</w:t>
      </w:r>
      <w:r w:rsidRPr="00086AE3">
        <w:rPr>
          <w:rFonts w:ascii="Arial" w:eastAsia="Arial" w:hAnsi="Arial" w:cs="Arial"/>
          <w:spacing w:val="-3"/>
          <w:sz w:val="26"/>
          <w:szCs w:val="26"/>
        </w:rPr>
        <w:t>a</w:t>
      </w:r>
      <w:r w:rsidRPr="00086AE3">
        <w:rPr>
          <w:rFonts w:ascii="Arial" w:eastAsia="Arial" w:hAnsi="Arial" w:cs="Arial"/>
          <w:sz w:val="26"/>
          <w:szCs w:val="26"/>
        </w:rPr>
        <w:t>t</w:t>
      </w:r>
      <w:r w:rsidRPr="00086AE3">
        <w:rPr>
          <w:rFonts w:ascii="Arial" w:eastAsia="Arial" w:hAnsi="Arial" w:cs="Arial"/>
          <w:spacing w:val="-1"/>
          <w:sz w:val="26"/>
          <w:szCs w:val="26"/>
        </w:rPr>
        <w:t>i</w:t>
      </w:r>
      <w:r w:rsidRPr="00086AE3">
        <w:rPr>
          <w:rFonts w:ascii="Arial" w:eastAsia="Arial" w:hAnsi="Arial" w:cs="Arial"/>
          <w:sz w:val="26"/>
          <w:szCs w:val="26"/>
        </w:rPr>
        <w:t>on</w:t>
      </w:r>
    </w:p>
    <w:p w14:paraId="5D3EB330" w14:textId="77777777" w:rsidR="008F6A19" w:rsidRPr="00086AE3" w:rsidRDefault="008F6A19" w:rsidP="00086AE3">
      <w:pPr>
        <w:pStyle w:val="ListParagraph"/>
        <w:numPr>
          <w:ilvl w:val="0"/>
          <w:numId w:val="2"/>
        </w:numPr>
        <w:tabs>
          <w:tab w:val="left" w:pos="3960"/>
        </w:tabs>
        <w:ind w:right="-20"/>
        <w:rPr>
          <w:rFonts w:ascii="Arial" w:eastAsia="Arial" w:hAnsi="Arial" w:cs="Arial"/>
          <w:sz w:val="26"/>
          <w:szCs w:val="26"/>
        </w:rPr>
      </w:pPr>
      <w:r w:rsidRPr="00086AE3">
        <w:rPr>
          <w:rFonts w:ascii="Arial" w:eastAsia="Arial" w:hAnsi="Arial" w:cs="Arial"/>
          <w:sz w:val="26"/>
          <w:szCs w:val="26"/>
        </w:rPr>
        <w:t>9:4</w:t>
      </w:r>
      <w:r w:rsidR="00E9102F" w:rsidRPr="00086AE3">
        <w:rPr>
          <w:rFonts w:ascii="Arial" w:eastAsia="Arial" w:hAnsi="Arial" w:cs="Arial"/>
          <w:sz w:val="26"/>
          <w:szCs w:val="26"/>
        </w:rPr>
        <w:t xml:space="preserve">5 a.m. </w:t>
      </w:r>
      <w:r w:rsidR="00E9102F" w:rsidRPr="00086AE3">
        <w:rPr>
          <w:rFonts w:ascii="Arial" w:eastAsia="Arial" w:hAnsi="Arial" w:cs="Arial"/>
          <w:sz w:val="26"/>
          <w:szCs w:val="26"/>
        </w:rPr>
        <w:tab/>
        <w:t xml:space="preserve">Contest Briefing </w:t>
      </w:r>
    </w:p>
    <w:p w14:paraId="5221AEB2" w14:textId="117C00FD" w:rsidR="00E9102F" w:rsidRPr="00086AE3" w:rsidRDefault="008F6A19" w:rsidP="00086AE3">
      <w:pPr>
        <w:pStyle w:val="ListParagraph"/>
        <w:numPr>
          <w:ilvl w:val="0"/>
          <w:numId w:val="2"/>
        </w:numPr>
        <w:tabs>
          <w:tab w:val="left" w:pos="3960"/>
        </w:tabs>
        <w:ind w:right="-20"/>
        <w:rPr>
          <w:rFonts w:ascii="Arial" w:eastAsia="Arial" w:hAnsi="Arial" w:cs="Arial"/>
          <w:sz w:val="26"/>
          <w:szCs w:val="26"/>
        </w:rPr>
      </w:pPr>
      <w:r w:rsidRPr="00086AE3">
        <w:rPr>
          <w:rFonts w:ascii="Arial" w:eastAsia="Arial" w:hAnsi="Arial" w:cs="Arial"/>
          <w:spacing w:val="1"/>
          <w:sz w:val="26"/>
          <w:szCs w:val="26"/>
        </w:rPr>
        <w:t>10:00</w:t>
      </w:r>
      <w:r w:rsidR="00E9102F" w:rsidRPr="00086AE3">
        <w:rPr>
          <w:rFonts w:ascii="Arial" w:eastAsia="Arial" w:hAnsi="Arial" w:cs="Arial"/>
          <w:spacing w:val="-2"/>
          <w:sz w:val="26"/>
          <w:szCs w:val="26"/>
        </w:rPr>
        <w:t>–</w:t>
      </w:r>
      <w:r w:rsidR="00E9102F" w:rsidRPr="00086AE3">
        <w:rPr>
          <w:rFonts w:ascii="Arial" w:eastAsia="Arial" w:hAnsi="Arial" w:cs="Arial"/>
          <w:spacing w:val="1"/>
          <w:sz w:val="26"/>
          <w:szCs w:val="26"/>
        </w:rPr>
        <w:t>11</w:t>
      </w:r>
      <w:r w:rsidR="00E9102F" w:rsidRPr="00086AE3">
        <w:rPr>
          <w:rFonts w:ascii="Arial" w:eastAsia="Arial" w:hAnsi="Arial" w:cs="Arial"/>
          <w:spacing w:val="-1"/>
          <w:sz w:val="26"/>
          <w:szCs w:val="26"/>
        </w:rPr>
        <w:t>:</w:t>
      </w:r>
      <w:r w:rsidR="00E9102F" w:rsidRPr="00086AE3">
        <w:rPr>
          <w:rFonts w:ascii="Arial" w:eastAsia="Arial" w:hAnsi="Arial" w:cs="Arial"/>
          <w:sz w:val="26"/>
          <w:szCs w:val="26"/>
        </w:rPr>
        <w:t>00</w:t>
      </w:r>
      <w:r w:rsidR="00E9102F" w:rsidRPr="00086AE3">
        <w:rPr>
          <w:rFonts w:ascii="Arial" w:eastAsia="Arial" w:hAnsi="Arial" w:cs="Arial"/>
          <w:spacing w:val="-9"/>
          <w:sz w:val="26"/>
          <w:szCs w:val="26"/>
        </w:rPr>
        <w:t xml:space="preserve"> </w:t>
      </w:r>
      <w:r w:rsidR="00E9102F" w:rsidRPr="00086AE3">
        <w:rPr>
          <w:rFonts w:ascii="Arial" w:eastAsia="Arial" w:hAnsi="Arial" w:cs="Arial"/>
          <w:spacing w:val="1"/>
          <w:sz w:val="26"/>
          <w:szCs w:val="26"/>
        </w:rPr>
        <w:t>a</w:t>
      </w:r>
      <w:r w:rsidR="00E9102F" w:rsidRPr="00086AE3">
        <w:rPr>
          <w:rFonts w:ascii="Arial" w:eastAsia="Arial" w:hAnsi="Arial" w:cs="Arial"/>
          <w:spacing w:val="-1"/>
          <w:sz w:val="26"/>
          <w:szCs w:val="26"/>
        </w:rPr>
        <w:t>.</w:t>
      </w:r>
      <w:r w:rsidR="00E9102F" w:rsidRPr="00086AE3">
        <w:rPr>
          <w:rFonts w:ascii="Arial" w:eastAsia="Arial" w:hAnsi="Arial" w:cs="Arial"/>
          <w:sz w:val="26"/>
          <w:szCs w:val="26"/>
        </w:rPr>
        <w:t>m.</w:t>
      </w:r>
      <w:r w:rsidR="00E9102F" w:rsidRPr="00086AE3">
        <w:rPr>
          <w:rFonts w:ascii="Arial" w:eastAsia="Arial" w:hAnsi="Arial" w:cs="Arial"/>
          <w:sz w:val="26"/>
          <w:szCs w:val="26"/>
        </w:rPr>
        <w:tab/>
        <w:t>M</w:t>
      </w:r>
      <w:r w:rsidR="00E9102F" w:rsidRPr="00086AE3">
        <w:rPr>
          <w:rFonts w:ascii="Arial" w:eastAsia="Arial" w:hAnsi="Arial" w:cs="Arial"/>
          <w:spacing w:val="1"/>
          <w:sz w:val="26"/>
          <w:szCs w:val="26"/>
        </w:rPr>
        <w:t>o</w:t>
      </w:r>
      <w:r w:rsidR="00E9102F" w:rsidRPr="00086AE3">
        <w:rPr>
          <w:rFonts w:ascii="Arial" w:eastAsia="Arial" w:hAnsi="Arial" w:cs="Arial"/>
          <w:spacing w:val="-2"/>
          <w:sz w:val="26"/>
          <w:szCs w:val="26"/>
        </w:rPr>
        <w:t>b</w:t>
      </w:r>
      <w:r w:rsidR="00E9102F" w:rsidRPr="00086AE3">
        <w:rPr>
          <w:rFonts w:ascii="Arial" w:eastAsia="Arial" w:hAnsi="Arial" w:cs="Arial"/>
          <w:spacing w:val="1"/>
          <w:sz w:val="26"/>
          <w:szCs w:val="26"/>
        </w:rPr>
        <w:t>i</w:t>
      </w:r>
      <w:r w:rsidR="00E9102F" w:rsidRPr="00086AE3">
        <w:rPr>
          <w:rFonts w:ascii="Arial" w:eastAsia="Arial" w:hAnsi="Arial" w:cs="Arial"/>
          <w:spacing w:val="-2"/>
          <w:sz w:val="26"/>
          <w:szCs w:val="26"/>
        </w:rPr>
        <w:t>l</w:t>
      </w:r>
      <w:r w:rsidR="00E9102F" w:rsidRPr="00086AE3">
        <w:rPr>
          <w:rFonts w:ascii="Arial" w:eastAsia="Arial" w:hAnsi="Arial" w:cs="Arial"/>
          <w:sz w:val="26"/>
          <w:szCs w:val="26"/>
        </w:rPr>
        <w:t xml:space="preserve">e </w:t>
      </w:r>
      <w:r w:rsidR="00E9102F" w:rsidRPr="00086AE3">
        <w:rPr>
          <w:rFonts w:ascii="Arial" w:eastAsia="Arial" w:hAnsi="Arial" w:cs="Arial"/>
          <w:spacing w:val="-2"/>
          <w:sz w:val="26"/>
          <w:szCs w:val="26"/>
        </w:rPr>
        <w:t>R</w:t>
      </w:r>
      <w:r w:rsidR="00E9102F" w:rsidRPr="00086AE3">
        <w:rPr>
          <w:rFonts w:ascii="Arial" w:eastAsia="Arial" w:hAnsi="Arial" w:cs="Arial"/>
          <w:spacing w:val="1"/>
          <w:sz w:val="26"/>
          <w:szCs w:val="26"/>
        </w:rPr>
        <w:t>o</w:t>
      </w:r>
      <w:r w:rsidR="00E9102F" w:rsidRPr="00086AE3">
        <w:rPr>
          <w:rFonts w:ascii="Arial" w:eastAsia="Arial" w:hAnsi="Arial" w:cs="Arial"/>
          <w:spacing w:val="-2"/>
          <w:sz w:val="26"/>
          <w:szCs w:val="26"/>
        </w:rPr>
        <w:t>b</w:t>
      </w:r>
      <w:r w:rsidR="00E9102F" w:rsidRPr="00086AE3">
        <w:rPr>
          <w:rFonts w:ascii="Arial" w:eastAsia="Arial" w:hAnsi="Arial" w:cs="Arial"/>
          <w:spacing w:val="1"/>
          <w:sz w:val="26"/>
          <w:szCs w:val="26"/>
        </w:rPr>
        <w:t>o</w:t>
      </w:r>
      <w:r w:rsidR="00E9102F" w:rsidRPr="00086AE3">
        <w:rPr>
          <w:rFonts w:ascii="Arial" w:eastAsia="Arial" w:hAnsi="Arial" w:cs="Arial"/>
          <w:spacing w:val="-1"/>
          <w:sz w:val="26"/>
          <w:szCs w:val="26"/>
        </w:rPr>
        <w:t>t</w:t>
      </w:r>
      <w:r w:rsidR="00E9102F" w:rsidRPr="00086AE3">
        <w:rPr>
          <w:rFonts w:ascii="Arial" w:eastAsia="Arial" w:hAnsi="Arial" w:cs="Arial"/>
          <w:spacing w:val="1"/>
          <w:sz w:val="26"/>
          <w:szCs w:val="26"/>
        </w:rPr>
        <w:t>i</w:t>
      </w:r>
      <w:r w:rsidR="00E9102F" w:rsidRPr="00086AE3">
        <w:rPr>
          <w:rFonts w:ascii="Arial" w:eastAsia="Arial" w:hAnsi="Arial" w:cs="Arial"/>
          <w:spacing w:val="-2"/>
          <w:sz w:val="26"/>
          <w:szCs w:val="26"/>
        </w:rPr>
        <w:t>c</w:t>
      </w:r>
      <w:r w:rsidR="00E9102F" w:rsidRPr="00086AE3">
        <w:rPr>
          <w:rFonts w:ascii="Arial" w:eastAsia="Arial" w:hAnsi="Arial" w:cs="Arial"/>
          <w:sz w:val="26"/>
          <w:szCs w:val="26"/>
        </w:rPr>
        <w:t>s</w:t>
      </w:r>
      <w:r w:rsidR="00E9102F" w:rsidRPr="00086AE3">
        <w:rPr>
          <w:rFonts w:ascii="Arial" w:eastAsia="Arial" w:hAnsi="Arial" w:cs="Arial"/>
          <w:spacing w:val="-3"/>
          <w:sz w:val="26"/>
          <w:szCs w:val="26"/>
        </w:rPr>
        <w:t>/</w:t>
      </w:r>
      <w:r w:rsidR="00E9102F" w:rsidRPr="00086AE3">
        <w:rPr>
          <w:rFonts w:ascii="Arial" w:eastAsia="Arial" w:hAnsi="Arial" w:cs="Arial"/>
          <w:sz w:val="26"/>
          <w:szCs w:val="26"/>
        </w:rPr>
        <w:t>E</w:t>
      </w:r>
      <w:r w:rsidR="00E9102F" w:rsidRPr="00086AE3">
        <w:rPr>
          <w:rFonts w:ascii="Arial" w:eastAsia="Arial" w:hAnsi="Arial" w:cs="Arial"/>
          <w:spacing w:val="1"/>
          <w:sz w:val="26"/>
          <w:szCs w:val="26"/>
        </w:rPr>
        <w:t>n</w:t>
      </w:r>
      <w:r w:rsidR="00E9102F" w:rsidRPr="00086AE3">
        <w:rPr>
          <w:rFonts w:ascii="Arial" w:eastAsia="Arial" w:hAnsi="Arial" w:cs="Arial"/>
          <w:spacing w:val="-2"/>
          <w:sz w:val="26"/>
          <w:szCs w:val="26"/>
        </w:rPr>
        <w:t>g</w:t>
      </w:r>
      <w:r w:rsidR="00E9102F" w:rsidRPr="00086AE3">
        <w:rPr>
          <w:rFonts w:ascii="Arial" w:eastAsia="Arial" w:hAnsi="Arial" w:cs="Arial"/>
          <w:spacing w:val="1"/>
          <w:sz w:val="26"/>
          <w:szCs w:val="26"/>
        </w:rPr>
        <w:t>i</w:t>
      </w:r>
      <w:r w:rsidR="00E9102F" w:rsidRPr="00086AE3">
        <w:rPr>
          <w:rFonts w:ascii="Arial" w:eastAsia="Arial" w:hAnsi="Arial" w:cs="Arial"/>
          <w:spacing w:val="-2"/>
          <w:sz w:val="26"/>
          <w:szCs w:val="26"/>
        </w:rPr>
        <w:t>n</w:t>
      </w:r>
      <w:r w:rsidR="00E9102F" w:rsidRPr="00086AE3">
        <w:rPr>
          <w:rFonts w:ascii="Arial" w:eastAsia="Arial" w:hAnsi="Arial" w:cs="Arial"/>
          <w:spacing w:val="1"/>
          <w:sz w:val="26"/>
          <w:szCs w:val="26"/>
        </w:rPr>
        <w:t>e</w:t>
      </w:r>
      <w:r w:rsidR="00E9102F" w:rsidRPr="00086AE3">
        <w:rPr>
          <w:rFonts w:ascii="Arial" w:eastAsia="Arial" w:hAnsi="Arial" w:cs="Arial"/>
          <w:spacing w:val="-2"/>
          <w:sz w:val="26"/>
          <w:szCs w:val="26"/>
        </w:rPr>
        <w:t>e</w:t>
      </w:r>
      <w:r w:rsidR="00E9102F" w:rsidRPr="00086AE3">
        <w:rPr>
          <w:rFonts w:ascii="Arial" w:eastAsia="Arial" w:hAnsi="Arial" w:cs="Arial"/>
          <w:sz w:val="26"/>
          <w:szCs w:val="26"/>
        </w:rPr>
        <w:t>r</w:t>
      </w:r>
      <w:r w:rsidR="00E9102F" w:rsidRPr="00086AE3">
        <w:rPr>
          <w:rFonts w:ascii="Arial" w:eastAsia="Arial" w:hAnsi="Arial" w:cs="Arial"/>
          <w:spacing w:val="-2"/>
          <w:sz w:val="26"/>
          <w:szCs w:val="26"/>
        </w:rPr>
        <w:t>i</w:t>
      </w:r>
      <w:r w:rsidR="00E9102F" w:rsidRPr="00086AE3">
        <w:rPr>
          <w:rFonts w:ascii="Arial" w:eastAsia="Arial" w:hAnsi="Arial" w:cs="Arial"/>
          <w:spacing w:val="1"/>
          <w:sz w:val="26"/>
          <w:szCs w:val="26"/>
        </w:rPr>
        <w:t>n</w:t>
      </w:r>
      <w:r w:rsidR="00E9102F" w:rsidRPr="00086AE3">
        <w:rPr>
          <w:rFonts w:ascii="Arial" w:eastAsia="Arial" w:hAnsi="Arial" w:cs="Arial"/>
          <w:sz w:val="26"/>
          <w:szCs w:val="26"/>
        </w:rPr>
        <w:t>g</w:t>
      </w:r>
      <w:r w:rsidR="00BA74AC" w:rsidRPr="00086AE3">
        <w:rPr>
          <w:rFonts w:ascii="Arial" w:eastAsia="Arial" w:hAnsi="Arial" w:cs="Arial"/>
          <w:spacing w:val="-9"/>
          <w:sz w:val="26"/>
          <w:szCs w:val="26"/>
        </w:rPr>
        <w:t xml:space="preserve"> Practice Testing</w:t>
      </w:r>
      <w:r w:rsidR="00E9102F" w:rsidRPr="00086AE3">
        <w:rPr>
          <w:rFonts w:ascii="Arial" w:eastAsia="Arial" w:hAnsi="Arial" w:cs="Arial"/>
          <w:spacing w:val="1"/>
          <w:sz w:val="26"/>
          <w:szCs w:val="26"/>
        </w:rPr>
        <w:t xml:space="preserve"> </w:t>
      </w:r>
    </w:p>
    <w:p w14:paraId="7137BC6D" w14:textId="3B6ABA2D" w:rsidR="00E9102F" w:rsidRPr="00086AE3" w:rsidRDefault="00E9102F" w:rsidP="00086AE3">
      <w:pPr>
        <w:pStyle w:val="ListParagraph"/>
        <w:numPr>
          <w:ilvl w:val="0"/>
          <w:numId w:val="2"/>
        </w:numPr>
        <w:tabs>
          <w:tab w:val="left" w:pos="3960"/>
        </w:tabs>
        <w:spacing w:before="83"/>
        <w:ind w:right="-20"/>
        <w:rPr>
          <w:rFonts w:ascii="Arial" w:eastAsia="Arial" w:hAnsi="Arial" w:cs="Arial"/>
          <w:sz w:val="26"/>
          <w:szCs w:val="26"/>
        </w:rPr>
      </w:pPr>
      <w:r w:rsidRPr="00086AE3">
        <w:rPr>
          <w:rFonts w:ascii="Arial" w:eastAsia="Arial" w:hAnsi="Arial" w:cs="Arial"/>
          <w:spacing w:val="1"/>
          <w:sz w:val="26"/>
          <w:szCs w:val="26"/>
        </w:rPr>
        <w:t>11</w:t>
      </w:r>
      <w:r w:rsidRPr="00086AE3">
        <w:rPr>
          <w:rFonts w:ascii="Arial" w:eastAsia="Arial" w:hAnsi="Arial" w:cs="Arial"/>
          <w:spacing w:val="-1"/>
          <w:sz w:val="26"/>
          <w:szCs w:val="26"/>
        </w:rPr>
        <w:t>:</w:t>
      </w:r>
      <w:r w:rsidRPr="00086AE3">
        <w:rPr>
          <w:rFonts w:ascii="Arial" w:eastAsia="Arial" w:hAnsi="Arial" w:cs="Arial"/>
          <w:spacing w:val="1"/>
          <w:sz w:val="26"/>
          <w:szCs w:val="26"/>
        </w:rPr>
        <w:t>1</w:t>
      </w:r>
      <w:r w:rsidRPr="00086AE3">
        <w:rPr>
          <w:rFonts w:ascii="Arial" w:eastAsia="Arial" w:hAnsi="Arial" w:cs="Arial"/>
          <w:sz w:val="26"/>
          <w:szCs w:val="26"/>
        </w:rPr>
        <w:t xml:space="preserve">5 </w:t>
      </w:r>
      <w:r w:rsidRPr="00086AE3">
        <w:rPr>
          <w:rFonts w:ascii="Arial" w:eastAsia="Arial" w:hAnsi="Arial" w:cs="Arial"/>
          <w:spacing w:val="1"/>
          <w:sz w:val="26"/>
          <w:szCs w:val="26"/>
        </w:rPr>
        <w:t>a</w:t>
      </w:r>
      <w:r w:rsidRPr="00086AE3">
        <w:rPr>
          <w:rFonts w:ascii="Arial" w:eastAsia="Arial" w:hAnsi="Arial" w:cs="Arial"/>
          <w:spacing w:val="-1"/>
          <w:sz w:val="26"/>
          <w:szCs w:val="26"/>
        </w:rPr>
        <w:t>.</w:t>
      </w:r>
      <w:r w:rsidRPr="00086AE3">
        <w:rPr>
          <w:rFonts w:ascii="Arial" w:eastAsia="Arial" w:hAnsi="Arial" w:cs="Arial"/>
          <w:sz w:val="26"/>
          <w:szCs w:val="26"/>
        </w:rPr>
        <w:t>m</w:t>
      </w:r>
      <w:r w:rsidRPr="00086AE3">
        <w:rPr>
          <w:rFonts w:ascii="Arial" w:eastAsia="Arial" w:hAnsi="Arial" w:cs="Arial"/>
          <w:spacing w:val="-1"/>
          <w:sz w:val="26"/>
          <w:szCs w:val="26"/>
        </w:rPr>
        <w:t>.</w:t>
      </w:r>
      <w:r w:rsidRPr="00086AE3">
        <w:rPr>
          <w:rFonts w:ascii="Arial" w:eastAsia="Arial" w:hAnsi="Arial" w:cs="Arial"/>
          <w:spacing w:val="-2"/>
          <w:sz w:val="26"/>
          <w:szCs w:val="26"/>
        </w:rPr>
        <w:t>–</w:t>
      </w:r>
      <w:r w:rsidRPr="00086AE3">
        <w:rPr>
          <w:rFonts w:ascii="Arial" w:eastAsia="Arial" w:hAnsi="Arial" w:cs="Arial"/>
          <w:spacing w:val="1"/>
          <w:sz w:val="26"/>
          <w:szCs w:val="26"/>
        </w:rPr>
        <w:t>1</w:t>
      </w:r>
      <w:r w:rsidRPr="00086AE3">
        <w:rPr>
          <w:rFonts w:ascii="Arial" w:eastAsia="Arial" w:hAnsi="Arial" w:cs="Arial"/>
          <w:spacing w:val="-1"/>
          <w:sz w:val="26"/>
          <w:szCs w:val="26"/>
        </w:rPr>
        <w:t>:</w:t>
      </w:r>
      <w:r w:rsidRPr="00086AE3">
        <w:rPr>
          <w:rFonts w:ascii="Arial" w:eastAsia="Arial" w:hAnsi="Arial" w:cs="Arial"/>
          <w:spacing w:val="-2"/>
          <w:sz w:val="26"/>
          <w:szCs w:val="26"/>
        </w:rPr>
        <w:t>00</w:t>
      </w:r>
      <w:r w:rsidRPr="00086AE3">
        <w:rPr>
          <w:rFonts w:ascii="Arial" w:eastAsia="Arial" w:hAnsi="Arial" w:cs="Arial"/>
          <w:spacing w:val="-9"/>
          <w:sz w:val="26"/>
          <w:szCs w:val="26"/>
        </w:rPr>
        <w:t xml:space="preserve"> </w:t>
      </w:r>
      <w:r w:rsidRPr="00086AE3">
        <w:rPr>
          <w:rFonts w:ascii="Arial" w:eastAsia="Arial" w:hAnsi="Arial" w:cs="Arial"/>
          <w:sz w:val="26"/>
          <w:szCs w:val="26"/>
        </w:rPr>
        <w:t>p.</w:t>
      </w:r>
      <w:r w:rsidRPr="00086AE3">
        <w:rPr>
          <w:rFonts w:ascii="Arial" w:eastAsia="Arial" w:hAnsi="Arial" w:cs="Arial"/>
          <w:spacing w:val="-2"/>
          <w:sz w:val="26"/>
          <w:szCs w:val="26"/>
        </w:rPr>
        <w:t>m</w:t>
      </w:r>
      <w:r w:rsidRPr="00086AE3">
        <w:rPr>
          <w:rFonts w:ascii="Arial" w:eastAsia="Arial" w:hAnsi="Arial" w:cs="Arial"/>
          <w:sz w:val="26"/>
          <w:szCs w:val="26"/>
        </w:rPr>
        <w:t>.</w:t>
      </w:r>
      <w:r w:rsidRPr="00086AE3">
        <w:rPr>
          <w:rFonts w:ascii="Arial" w:eastAsia="Arial" w:hAnsi="Arial" w:cs="Arial"/>
          <w:sz w:val="26"/>
          <w:szCs w:val="26"/>
        </w:rPr>
        <w:tab/>
      </w:r>
      <w:r w:rsidRPr="00086AE3">
        <w:rPr>
          <w:rFonts w:ascii="Arial" w:eastAsia="Arial" w:hAnsi="Arial" w:cs="Arial"/>
          <w:spacing w:val="-1"/>
          <w:sz w:val="26"/>
          <w:szCs w:val="26"/>
        </w:rPr>
        <w:t>Mobile Robotics/Engineering Performance</w:t>
      </w:r>
    </w:p>
    <w:p w14:paraId="024492AB" w14:textId="268A1298" w:rsidR="00E9102F" w:rsidRPr="00086AE3" w:rsidRDefault="00E9102F" w:rsidP="00086AE3">
      <w:pPr>
        <w:pStyle w:val="ListParagraph"/>
        <w:numPr>
          <w:ilvl w:val="0"/>
          <w:numId w:val="2"/>
        </w:numPr>
        <w:tabs>
          <w:tab w:val="left" w:pos="3960"/>
        </w:tabs>
        <w:spacing w:before="83"/>
        <w:ind w:right="39"/>
        <w:rPr>
          <w:rFonts w:ascii="Arial" w:eastAsia="Arial" w:hAnsi="Arial" w:cs="Arial"/>
          <w:w w:val="99"/>
          <w:sz w:val="26"/>
          <w:szCs w:val="26"/>
        </w:rPr>
      </w:pPr>
      <w:r w:rsidRPr="00086AE3">
        <w:rPr>
          <w:rFonts w:ascii="Arial" w:eastAsia="Arial" w:hAnsi="Arial" w:cs="Arial"/>
          <w:spacing w:val="1"/>
          <w:sz w:val="26"/>
          <w:szCs w:val="26"/>
        </w:rPr>
        <w:t>1</w:t>
      </w:r>
      <w:r w:rsidRPr="00086AE3">
        <w:rPr>
          <w:rFonts w:ascii="Arial" w:eastAsia="Arial" w:hAnsi="Arial" w:cs="Arial"/>
          <w:spacing w:val="-1"/>
          <w:sz w:val="26"/>
          <w:szCs w:val="26"/>
        </w:rPr>
        <w:t>:</w:t>
      </w:r>
      <w:r w:rsidRPr="00086AE3">
        <w:rPr>
          <w:rFonts w:ascii="Arial" w:eastAsia="Arial" w:hAnsi="Arial" w:cs="Arial"/>
          <w:spacing w:val="1"/>
          <w:sz w:val="26"/>
          <w:szCs w:val="26"/>
        </w:rPr>
        <w:t>0</w:t>
      </w:r>
      <w:r w:rsidRPr="00086AE3">
        <w:rPr>
          <w:rFonts w:ascii="Arial" w:eastAsia="Arial" w:hAnsi="Arial" w:cs="Arial"/>
          <w:sz w:val="26"/>
          <w:szCs w:val="26"/>
        </w:rPr>
        <w:t>0</w:t>
      </w:r>
      <w:r w:rsidRPr="00086AE3">
        <w:rPr>
          <w:rFonts w:ascii="Arial" w:eastAsia="Arial" w:hAnsi="Arial" w:cs="Arial"/>
          <w:spacing w:val="-4"/>
          <w:sz w:val="26"/>
          <w:szCs w:val="26"/>
        </w:rPr>
        <w:t xml:space="preserve"> </w:t>
      </w:r>
      <w:r w:rsidRPr="00086AE3">
        <w:rPr>
          <w:rFonts w:ascii="Arial" w:eastAsia="Arial" w:hAnsi="Arial" w:cs="Arial"/>
          <w:sz w:val="26"/>
          <w:szCs w:val="26"/>
        </w:rPr>
        <w:t>p.</w:t>
      </w:r>
      <w:r w:rsidRPr="00086AE3">
        <w:rPr>
          <w:rFonts w:ascii="Arial" w:eastAsia="Arial" w:hAnsi="Arial" w:cs="Arial"/>
          <w:spacing w:val="-2"/>
          <w:sz w:val="26"/>
          <w:szCs w:val="26"/>
        </w:rPr>
        <w:t>m</w:t>
      </w:r>
      <w:r w:rsidRPr="00086AE3">
        <w:rPr>
          <w:rFonts w:ascii="Arial" w:eastAsia="Arial" w:hAnsi="Arial" w:cs="Arial"/>
          <w:sz w:val="26"/>
          <w:szCs w:val="26"/>
        </w:rPr>
        <w:t>.*</w:t>
      </w:r>
      <w:r w:rsidRPr="00086AE3">
        <w:rPr>
          <w:rFonts w:ascii="Arial" w:eastAsia="Arial" w:hAnsi="Arial" w:cs="Arial"/>
          <w:sz w:val="26"/>
          <w:szCs w:val="26"/>
        </w:rPr>
        <w:tab/>
        <w:t>A</w:t>
      </w:r>
      <w:r w:rsidRPr="00086AE3">
        <w:rPr>
          <w:rFonts w:ascii="Arial" w:eastAsia="Arial" w:hAnsi="Arial" w:cs="Arial"/>
          <w:spacing w:val="1"/>
          <w:sz w:val="26"/>
          <w:szCs w:val="26"/>
        </w:rPr>
        <w:t>n</w:t>
      </w:r>
      <w:r w:rsidRPr="00086AE3">
        <w:rPr>
          <w:rFonts w:ascii="Arial" w:eastAsia="Arial" w:hAnsi="Arial" w:cs="Arial"/>
          <w:spacing w:val="-2"/>
          <w:sz w:val="26"/>
          <w:szCs w:val="26"/>
        </w:rPr>
        <w:t>n</w:t>
      </w:r>
      <w:r w:rsidRPr="00086AE3">
        <w:rPr>
          <w:rFonts w:ascii="Arial" w:eastAsia="Arial" w:hAnsi="Arial" w:cs="Arial"/>
          <w:spacing w:val="1"/>
          <w:sz w:val="26"/>
          <w:szCs w:val="26"/>
        </w:rPr>
        <w:t>o</w:t>
      </w:r>
      <w:r w:rsidRPr="00086AE3">
        <w:rPr>
          <w:rFonts w:ascii="Arial" w:eastAsia="Arial" w:hAnsi="Arial" w:cs="Arial"/>
          <w:spacing w:val="-2"/>
          <w:sz w:val="26"/>
          <w:szCs w:val="26"/>
        </w:rPr>
        <w:t>u</w:t>
      </w:r>
      <w:r w:rsidRPr="00086AE3">
        <w:rPr>
          <w:rFonts w:ascii="Arial" w:eastAsia="Arial" w:hAnsi="Arial" w:cs="Arial"/>
          <w:spacing w:val="1"/>
          <w:sz w:val="26"/>
          <w:szCs w:val="26"/>
        </w:rPr>
        <w:t>n</w:t>
      </w:r>
      <w:r w:rsidRPr="00086AE3">
        <w:rPr>
          <w:rFonts w:ascii="Arial" w:eastAsia="Arial" w:hAnsi="Arial" w:cs="Arial"/>
          <w:spacing w:val="-2"/>
          <w:sz w:val="26"/>
          <w:szCs w:val="26"/>
        </w:rPr>
        <w:t>c</w:t>
      </w:r>
      <w:r w:rsidRPr="00086AE3">
        <w:rPr>
          <w:rFonts w:ascii="Arial" w:eastAsia="Arial" w:hAnsi="Arial" w:cs="Arial"/>
          <w:spacing w:val="1"/>
          <w:sz w:val="26"/>
          <w:szCs w:val="26"/>
        </w:rPr>
        <w:t>e</w:t>
      </w:r>
      <w:r w:rsidRPr="00086AE3">
        <w:rPr>
          <w:rFonts w:ascii="Arial" w:eastAsia="Arial" w:hAnsi="Arial" w:cs="Arial"/>
          <w:spacing w:val="-2"/>
          <w:sz w:val="26"/>
          <w:szCs w:val="26"/>
        </w:rPr>
        <w:t>m</w:t>
      </w:r>
      <w:r w:rsidRPr="00086AE3">
        <w:rPr>
          <w:rFonts w:ascii="Arial" w:eastAsia="Arial" w:hAnsi="Arial" w:cs="Arial"/>
          <w:spacing w:val="1"/>
          <w:sz w:val="26"/>
          <w:szCs w:val="26"/>
        </w:rPr>
        <w:t>en</w:t>
      </w:r>
      <w:r w:rsidRPr="00086AE3">
        <w:rPr>
          <w:rFonts w:ascii="Arial" w:eastAsia="Arial" w:hAnsi="Arial" w:cs="Arial"/>
          <w:sz w:val="26"/>
          <w:szCs w:val="26"/>
        </w:rPr>
        <w:t>t</w:t>
      </w:r>
      <w:r w:rsidRPr="00086AE3">
        <w:rPr>
          <w:rFonts w:ascii="Arial" w:eastAsia="Arial" w:hAnsi="Arial" w:cs="Arial"/>
          <w:spacing w:val="-18"/>
          <w:sz w:val="26"/>
          <w:szCs w:val="26"/>
        </w:rPr>
        <w:t xml:space="preserve"> </w:t>
      </w:r>
      <w:r w:rsidRPr="00086AE3">
        <w:rPr>
          <w:rFonts w:ascii="Arial" w:eastAsia="Arial" w:hAnsi="Arial" w:cs="Arial"/>
          <w:spacing w:val="1"/>
          <w:sz w:val="26"/>
          <w:szCs w:val="26"/>
        </w:rPr>
        <w:t>o</w:t>
      </w:r>
      <w:r w:rsidRPr="00086AE3">
        <w:rPr>
          <w:rFonts w:ascii="Arial" w:eastAsia="Arial" w:hAnsi="Arial" w:cs="Arial"/>
          <w:sz w:val="26"/>
          <w:szCs w:val="26"/>
        </w:rPr>
        <w:t>f</w:t>
      </w:r>
      <w:r w:rsidRPr="00086AE3">
        <w:rPr>
          <w:rFonts w:ascii="Arial" w:eastAsia="Arial" w:hAnsi="Arial" w:cs="Arial"/>
          <w:spacing w:val="-1"/>
          <w:sz w:val="26"/>
          <w:szCs w:val="26"/>
        </w:rPr>
        <w:t xml:space="preserve"> </w:t>
      </w:r>
      <w:r w:rsidRPr="00086AE3">
        <w:rPr>
          <w:rFonts w:ascii="Arial" w:eastAsia="Arial" w:hAnsi="Arial" w:cs="Arial"/>
          <w:spacing w:val="-12"/>
          <w:sz w:val="26"/>
          <w:szCs w:val="26"/>
        </w:rPr>
        <w:t>W</w:t>
      </w:r>
      <w:r w:rsidRPr="00086AE3">
        <w:rPr>
          <w:rFonts w:ascii="Arial" w:eastAsia="Arial" w:hAnsi="Arial" w:cs="Arial"/>
          <w:spacing w:val="-1"/>
          <w:sz w:val="26"/>
          <w:szCs w:val="26"/>
        </w:rPr>
        <w:t>i</w:t>
      </w:r>
      <w:r w:rsidRPr="00086AE3">
        <w:rPr>
          <w:rFonts w:ascii="Arial" w:eastAsia="Arial" w:hAnsi="Arial" w:cs="Arial"/>
          <w:sz w:val="26"/>
          <w:szCs w:val="26"/>
        </w:rPr>
        <w:t>nne</w:t>
      </w:r>
      <w:r w:rsidRPr="00086AE3">
        <w:rPr>
          <w:rFonts w:ascii="Arial" w:eastAsia="Arial" w:hAnsi="Arial" w:cs="Arial"/>
          <w:spacing w:val="-1"/>
          <w:sz w:val="26"/>
          <w:szCs w:val="26"/>
        </w:rPr>
        <w:t>rs</w:t>
      </w:r>
      <w:r w:rsidRPr="00086AE3">
        <w:rPr>
          <w:rFonts w:ascii="Arial" w:eastAsia="Arial" w:hAnsi="Arial" w:cs="Arial"/>
          <w:sz w:val="26"/>
          <w:szCs w:val="26"/>
        </w:rPr>
        <w:t>/</w:t>
      </w:r>
      <w:r w:rsidRPr="00086AE3">
        <w:rPr>
          <w:rFonts w:ascii="Arial" w:eastAsia="Arial" w:hAnsi="Arial" w:cs="Arial"/>
          <w:spacing w:val="-1"/>
          <w:sz w:val="26"/>
          <w:szCs w:val="26"/>
        </w:rPr>
        <w:t>A</w:t>
      </w:r>
      <w:r w:rsidRPr="00086AE3">
        <w:rPr>
          <w:rFonts w:ascii="Arial" w:eastAsia="Arial" w:hAnsi="Arial" w:cs="Arial"/>
          <w:spacing w:val="-2"/>
          <w:sz w:val="26"/>
          <w:szCs w:val="26"/>
        </w:rPr>
        <w:t>w</w:t>
      </w:r>
      <w:r w:rsidRPr="00086AE3">
        <w:rPr>
          <w:rFonts w:ascii="Arial" w:eastAsia="Arial" w:hAnsi="Arial" w:cs="Arial"/>
          <w:sz w:val="26"/>
          <w:szCs w:val="26"/>
        </w:rPr>
        <w:t>a</w:t>
      </w:r>
      <w:r w:rsidRPr="00086AE3">
        <w:rPr>
          <w:rFonts w:ascii="Arial" w:eastAsia="Arial" w:hAnsi="Arial" w:cs="Arial"/>
          <w:spacing w:val="-4"/>
          <w:sz w:val="26"/>
          <w:szCs w:val="26"/>
        </w:rPr>
        <w:t>r</w:t>
      </w:r>
      <w:r w:rsidRPr="00086AE3">
        <w:rPr>
          <w:rFonts w:ascii="Arial" w:eastAsia="Arial" w:hAnsi="Arial" w:cs="Arial"/>
          <w:sz w:val="26"/>
          <w:szCs w:val="26"/>
        </w:rPr>
        <w:t>ds</w:t>
      </w:r>
      <w:r w:rsidRPr="00086AE3">
        <w:rPr>
          <w:rFonts w:ascii="Arial" w:eastAsia="Arial" w:hAnsi="Arial" w:cs="Arial"/>
          <w:spacing w:val="-25"/>
          <w:sz w:val="26"/>
          <w:szCs w:val="26"/>
        </w:rPr>
        <w:t xml:space="preserve"> </w:t>
      </w:r>
      <w:r w:rsidRPr="00086AE3">
        <w:rPr>
          <w:rFonts w:ascii="Arial" w:eastAsia="Arial" w:hAnsi="Arial" w:cs="Arial"/>
          <w:spacing w:val="-1"/>
          <w:w w:val="99"/>
          <w:sz w:val="26"/>
          <w:szCs w:val="26"/>
        </w:rPr>
        <w:t>Pr</w:t>
      </w:r>
      <w:r w:rsidRPr="00086AE3">
        <w:rPr>
          <w:rFonts w:ascii="Arial" w:eastAsia="Arial" w:hAnsi="Arial" w:cs="Arial"/>
          <w:w w:val="99"/>
          <w:sz w:val="26"/>
          <w:szCs w:val="26"/>
        </w:rPr>
        <w:t>e</w:t>
      </w:r>
      <w:r w:rsidRPr="00086AE3">
        <w:rPr>
          <w:rFonts w:ascii="Arial" w:eastAsia="Arial" w:hAnsi="Arial" w:cs="Arial"/>
          <w:spacing w:val="-1"/>
          <w:w w:val="99"/>
          <w:sz w:val="26"/>
          <w:szCs w:val="26"/>
        </w:rPr>
        <w:t>s</w:t>
      </w:r>
      <w:r w:rsidRPr="00086AE3">
        <w:rPr>
          <w:rFonts w:ascii="Arial" w:eastAsia="Arial" w:hAnsi="Arial" w:cs="Arial"/>
          <w:spacing w:val="-3"/>
          <w:w w:val="99"/>
          <w:sz w:val="26"/>
          <w:szCs w:val="26"/>
        </w:rPr>
        <w:t>e</w:t>
      </w:r>
      <w:r w:rsidRPr="00086AE3">
        <w:rPr>
          <w:rFonts w:ascii="Arial" w:eastAsia="Arial" w:hAnsi="Arial" w:cs="Arial"/>
          <w:w w:val="99"/>
          <w:sz w:val="26"/>
          <w:szCs w:val="26"/>
        </w:rPr>
        <w:t>nt</w:t>
      </w:r>
      <w:r w:rsidRPr="00086AE3">
        <w:rPr>
          <w:rFonts w:ascii="Arial" w:eastAsia="Arial" w:hAnsi="Arial" w:cs="Arial"/>
          <w:spacing w:val="-3"/>
          <w:w w:val="99"/>
          <w:sz w:val="26"/>
          <w:szCs w:val="26"/>
        </w:rPr>
        <w:t>a</w:t>
      </w:r>
      <w:r w:rsidRPr="00086AE3">
        <w:rPr>
          <w:rFonts w:ascii="Arial" w:eastAsia="Arial" w:hAnsi="Arial" w:cs="Arial"/>
          <w:w w:val="99"/>
          <w:sz w:val="26"/>
          <w:szCs w:val="26"/>
        </w:rPr>
        <w:t>t</w:t>
      </w:r>
      <w:r w:rsidRPr="00086AE3">
        <w:rPr>
          <w:rFonts w:ascii="Arial" w:eastAsia="Arial" w:hAnsi="Arial" w:cs="Arial"/>
          <w:spacing w:val="-1"/>
          <w:w w:val="99"/>
          <w:sz w:val="26"/>
          <w:szCs w:val="26"/>
        </w:rPr>
        <w:t>i</w:t>
      </w:r>
      <w:r w:rsidRPr="00086AE3">
        <w:rPr>
          <w:rFonts w:ascii="Arial" w:eastAsia="Arial" w:hAnsi="Arial" w:cs="Arial"/>
          <w:w w:val="99"/>
          <w:sz w:val="26"/>
          <w:szCs w:val="26"/>
        </w:rPr>
        <w:t>on</w:t>
      </w:r>
    </w:p>
    <w:p w14:paraId="1BBB6159" w14:textId="65A9571B" w:rsidR="00E9102F" w:rsidRPr="00285B32" w:rsidRDefault="00086AE3" w:rsidP="00086AE3">
      <w:pPr>
        <w:tabs>
          <w:tab w:val="left" w:pos="720"/>
        </w:tabs>
        <w:spacing w:before="83"/>
        <w:ind w:left="60" w:right="39"/>
        <w:rPr>
          <w:rFonts w:ascii="Arial" w:eastAsia="Arial" w:hAnsi="Arial" w:cs="Arial"/>
          <w:i/>
          <w:iCs/>
        </w:rPr>
      </w:pPr>
      <w:r>
        <w:rPr>
          <w:rFonts w:ascii="Arial" w:eastAsia="Arial" w:hAnsi="Arial" w:cs="Arial"/>
          <w:i/>
          <w:iCs/>
        </w:rPr>
        <w:tab/>
      </w:r>
      <w:r w:rsidR="00E9102F" w:rsidRPr="00285B32">
        <w:rPr>
          <w:rFonts w:ascii="Arial" w:eastAsia="Arial" w:hAnsi="Arial" w:cs="Arial"/>
          <w:i/>
          <w:iCs/>
        </w:rPr>
        <w:t>*Times subject to change based on performance speed &amp; number of teams</w:t>
      </w:r>
    </w:p>
    <w:p w14:paraId="492D2A41" w14:textId="3B33B61E" w:rsidR="00E9102F" w:rsidRDefault="00E9102F" w:rsidP="008F6A19">
      <w:pPr>
        <w:tabs>
          <w:tab w:val="left" w:pos="3940"/>
        </w:tabs>
        <w:spacing w:before="83"/>
        <w:ind w:left="60" w:right="39"/>
        <w:jc w:val="center"/>
        <w:rPr>
          <w:rFonts w:ascii="Arial" w:eastAsia="Arial" w:hAnsi="Arial" w:cs="Arial"/>
          <w:i/>
          <w:iCs/>
        </w:rPr>
      </w:pPr>
    </w:p>
    <w:p w14:paraId="49DE66C7" w14:textId="56E75B3A" w:rsidR="00285B32" w:rsidRDefault="00285B32" w:rsidP="00E9102F">
      <w:pPr>
        <w:tabs>
          <w:tab w:val="left" w:pos="3940"/>
        </w:tabs>
        <w:spacing w:before="83"/>
        <w:ind w:left="60" w:right="39"/>
        <w:rPr>
          <w:rFonts w:ascii="Arial" w:eastAsia="Arial" w:hAnsi="Arial" w:cs="Arial"/>
          <w:b/>
          <w:bCs/>
          <w:sz w:val="28"/>
          <w:szCs w:val="28"/>
        </w:rPr>
      </w:pPr>
      <w:r w:rsidRPr="00285B32">
        <w:rPr>
          <w:rFonts w:ascii="Arial" w:eastAsia="Arial" w:hAnsi="Arial" w:cs="Arial"/>
          <w:b/>
          <w:bCs/>
          <w:sz w:val="28"/>
          <w:szCs w:val="28"/>
        </w:rPr>
        <w:t xml:space="preserve">Contest Description </w:t>
      </w:r>
    </w:p>
    <w:p w14:paraId="0AFC3525" w14:textId="77777777" w:rsidR="00BA68BC" w:rsidRDefault="00285B32" w:rsidP="00E9102F">
      <w:pPr>
        <w:tabs>
          <w:tab w:val="left" w:pos="3940"/>
        </w:tabs>
        <w:spacing w:before="83"/>
        <w:ind w:left="60" w:right="39"/>
        <w:rPr>
          <w:rFonts w:ascii="Arial" w:eastAsia="Arial" w:hAnsi="Arial" w:cs="Arial"/>
          <w:sz w:val="28"/>
          <w:szCs w:val="28"/>
        </w:rPr>
      </w:pPr>
      <w:r>
        <w:rPr>
          <w:rFonts w:ascii="Arial" w:eastAsia="Arial" w:hAnsi="Arial" w:cs="Arial"/>
          <w:sz w:val="28"/>
          <w:szCs w:val="28"/>
        </w:rPr>
        <w:t xml:space="preserve">Students will work in teams of 2 to design and build a robot to accomplish the tasks outlined on the competition course.  </w:t>
      </w:r>
    </w:p>
    <w:p w14:paraId="03CC5051" w14:textId="77777777" w:rsidR="00BA68BC" w:rsidRDefault="00285B32" w:rsidP="00E9102F">
      <w:pPr>
        <w:tabs>
          <w:tab w:val="left" w:pos="3940"/>
        </w:tabs>
        <w:spacing w:before="83"/>
        <w:ind w:left="60" w:right="39"/>
        <w:rPr>
          <w:rFonts w:ascii="Arial" w:eastAsia="Arial" w:hAnsi="Arial" w:cs="Arial"/>
          <w:sz w:val="28"/>
          <w:szCs w:val="28"/>
        </w:rPr>
      </w:pPr>
      <w:r>
        <w:rPr>
          <w:rFonts w:ascii="Arial" w:eastAsia="Arial" w:hAnsi="Arial" w:cs="Arial"/>
          <w:sz w:val="28"/>
          <w:szCs w:val="28"/>
        </w:rPr>
        <w:t>S</w:t>
      </w:r>
      <w:r w:rsidR="008F6A19">
        <w:rPr>
          <w:rFonts w:ascii="Arial" w:eastAsia="Arial" w:hAnsi="Arial" w:cs="Arial"/>
          <w:sz w:val="28"/>
          <w:szCs w:val="28"/>
        </w:rPr>
        <w:t xml:space="preserve">tudents will bring their robots </w:t>
      </w:r>
      <w:r>
        <w:rPr>
          <w:rFonts w:ascii="Arial" w:eastAsia="Arial" w:hAnsi="Arial" w:cs="Arial"/>
          <w:sz w:val="28"/>
          <w:szCs w:val="28"/>
        </w:rPr>
        <w:t xml:space="preserve">assembled and will be given 1 hour </w:t>
      </w:r>
      <w:r w:rsidR="008F6A19">
        <w:rPr>
          <w:rFonts w:ascii="Arial" w:eastAsia="Arial" w:hAnsi="Arial" w:cs="Arial"/>
          <w:sz w:val="28"/>
          <w:szCs w:val="28"/>
        </w:rPr>
        <w:t>to test and make minor changes to</w:t>
      </w:r>
      <w:r>
        <w:rPr>
          <w:rFonts w:ascii="Arial" w:eastAsia="Arial" w:hAnsi="Arial" w:cs="Arial"/>
          <w:sz w:val="28"/>
          <w:szCs w:val="28"/>
        </w:rPr>
        <w:t xml:space="preserve"> thei</w:t>
      </w:r>
      <w:r w:rsidR="008F6A19">
        <w:rPr>
          <w:rFonts w:ascii="Arial" w:eastAsia="Arial" w:hAnsi="Arial" w:cs="Arial"/>
          <w:sz w:val="28"/>
          <w:szCs w:val="28"/>
        </w:rPr>
        <w:t xml:space="preserve">r robot if needed. </w:t>
      </w:r>
    </w:p>
    <w:p w14:paraId="04A3AFA4" w14:textId="088F7D73" w:rsidR="00285B32" w:rsidRDefault="008F6A19" w:rsidP="00E9102F">
      <w:pPr>
        <w:tabs>
          <w:tab w:val="left" w:pos="3940"/>
        </w:tabs>
        <w:spacing w:before="83"/>
        <w:ind w:left="60" w:right="39"/>
        <w:rPr>
          <w:rFonts w:ascii="Arial" w:eastAsia="Arial" w:hAnsi="Arial" w:cs="Arial"/>
          <w:sz w:val="28"/>
          <w:szCs w:val="28"/>
        </w:rPr>
      </w:pPr>
      <w:r>
        <w:rPr>
          <w:rFonts w:ascii="Arial" w:eastAsia="Arial" w:hAnsi="Arial" w:cs="Arial"/>
          <w:sz w:val="28"/>
          <w:szCs w:val="28"/>
        </w:rPr>
        <w:t xml:space="preserve">Following the testing </w:t>
      </w:r>
      <w:r w:rsidR="00285B32">
        <w:rPr>
          <w:rFonts w:ascii="Arial" w:eastAsia="Arial" w:hAnsi="Arial" w:cs="Arial"/>
          <w:sz w:val="28"/>
          <w:szCs w:val="28"/>
        </w:rPr>
        <w:t xml:space="preserve">phase, teams will compete in multiple rounds of competition, including autonomous and manual operation modes. </w:t>
      </w:r>
    </w:p>
    <w:p w14:paraId="6442204C" w14:textId="77777777" w:rsidR="00285B32" w:rsidRPr="00285B32" w:rsidRDefault="00285B32" w:rsidP="00E9102F">
      <w:pPr>
        <w:tabs>
          <w:tab w:val="left" w:pos="3940"/>
        </w:tabs>
        <w:spacing w:before="83"/>
        <w:ind w:left="60" w:right="39"/>
        <w:rPr>
          <w:rFonts w:ascii="Arial" w:eastAsia="Arial" w:hAnsi="Arial" w:cs="Arial"/>
          <w:sz w:val="28"/>
          <w:szCs w:val="28"/>
        </w:rPr>
      </w:pPr>
    </w:p>
    <w:p w14:paraId="2D3AF195" w14:textId="6E935B67" w:rsidR="00E9102F" w:rsidRPr="00285B32" w:rsidRDefault="00E9102F" w:rsidP="00086AE3">
      <w:pPr>
        <w:ind w:right="36"/>
        <w:rPr>
          <w:rFonts w:ascii="Arial" w:eastAsia="Arial" w:hAnsi="Arial" w:cs="Arial"/>
          <w:sz w:val="28"/>
          <w:szCs w:val="28"/>
        </w:rPr>
      </w:pPr>
      <w:r w:rsidRPr="00285B32">
        <w:rPr>
          <w:rFonts w:ascii="Arial" w:eastAsia="Arial" w:hAnsi="Arial" w:cs="Arial"/>
          <w:spacing w:val="1"/>
          <w:sz w:val="28"/>
          <w:szCs w:val="28"/>
        </w:rPr>
        <w:t>1</w:t>
      </w:r>
      <w:r w:rsidRPr="00285B32">
        <w:rPr>
          <w:rFonts w:ascii="Arial" w:eastAsia="Arial" w:hAnsi="Arial" w:cs="Arial"/>
          <w:sz w:val="28"/>
          <w:szCs w:val="28"/>
        </w:rPr>
        <w:t>.</w:t>
      </w:r>
      <w:r w:rsidRPr="00285B32">
        <w:rPr>
          <w:rFonts w:ascii="Arial" w:eastAsia="Arial" w:hAnsi="Arial" w:cs="Arial"/>
          <w:spacing w:val="-8"/>
          <w:sz w:val="28"/>
          <w:szCs w:val="28"/>
        </w:rPr>
        <w:t xml:space="preserve"> </w:t>
      </w:r>
      <w:r w:rsidR="00BA68BC">
        <w:rPr>
          <w:rFonts w:ascii="Arial" w:eastAsia="Arial" w:hAnsi="Arial" w:cs="Arial"/>
          <w:sz w:val="28"/>
          <w:szCs w:val="28"/>
        </w:rPr>
        <w:t>Contestants m</w:t>
      </w:r>
      <w:r w:rsidRPr="00285B32">
        <w:rPr>
          <w:rFonts w:ascii="Arial" w:eastAsia="Arial" w:hAnsi="Arial" w:cs="Arial"/>
          <w:spacing w:val="1"/>
          <w:sz w:val="28"/>
          <w:szCs w:val="28"/>
        </w:rPr>
        <w:t>u</w:t>
      </w:r>
      <w:r w:rsidRPr="00285B32">
        <w:rPr>
          <w:rFonts w:ascii="Arial" w:eastAsia="Arial" w:hAnsi="Arial" w:cs="Arial"/>
          <w:sz w:val="28"/>
          <w:szCs w:val="28"/>
        </w:rPr>
        <w:t>st</w:t>
      </w:r>
      <w:r w:rsidRPr="00285B32">
        <w:rPr>
          <w:rFonts w:ascii="Arial" w:eastAsia="Arial" w:hAnsi="Arial" w:cs="Arial"/>
          <w:spacing w:val="-1"/>
          <w:sz w:val="28"/>
          <w:szCs w:val="28"/>
        </w:rPr>
        <w:t xml:space="preserve"> </w:t>
      </w:r>
      <w:r w:rsidRPr="00285B32">
        <w:rPr>
          <w:rFonts w:ascii="Arial" w:eastAsia="Arial" w:hAnsi="Arial" w:cs="Arial"/>
          <w:spacing w:val="-2"/>
          <w:sz w:val="28"/>
          <w:szCs w:val="28"/>
        </w:rPr>
        <w:t>b</w:t>
      </w:r>
      <w:r w:rsidRPr="00285B32">
        <w:rPr>
          <w:rFonts w:ascii="Arial" w:eastAsia="Arial" w:hAnsi="Arial" w:cs="Arial"/>
          <w:sz w:val="28"/>
          <w:szCs w:val="28"/>
        </w:rPr>
        <w:t>e</w:t>
      </w:r>
      <w:r w:rsidRPr="00285B32">
        <w:rPr>
          <w:rFonts w:ascii="Arial" w:eastAsia="Arial" w:hAnsi="Arial" w:cs="Arial"/>
          <w:spacing w:val="-2"/>
          <w:sz w:val="28"/>
          <w:szCs w:val="28"/>
        </w:rPr>
        <w:t xml:space="preserve"> </w:t>
      </w:r>
      <w:r w:rsidRPr="00285B32">
        <w:rPr>
          <w:rFonts w:ascii="Arial" w:eastAsia="Arial" w:hAnsi="Arial" w:cs="Arial"/>
          <w:spacing w:val="1"/>
          <w:sz w:val="28"/>
          <w:szCs w:val="28"/>
        </w:rPr>
        <w:t>h</w:t>
      </w:r>
      <w:r w:rsidRPr="00285B32">
        <w:rPr>
          <w:rFonts w:ascii="Arial" w:eastAsia="Arial" w:hAnsi="Arial" w:cs="Arial"/>
          <w:spacing w:val="-2"/>
          <w:sz w:val="28"/>
          <w:szCs w:val="28"/>
        </w:rPr>
        <w:t>i</w:t>
      </w:r>
      <w:r w:rsidRPr="00285B32">
        <w:rPr>
          <w:rFonts w:ascii="Arial" w:eastAsia="Arial" w:hAnsi="Arial" w:cs="Arial"/>
          <w:spacing w:val="1"/>
          <w:sz w:val="28"/>
          <w:szCs w:val="28"/>
        </w:rPr>
        <w:t>g</w:t>
      </w:r>
      <w:r w:rsidRPr="00285B32">
        <w:rPr>
          <w:rFonts w:ascii="Arial" w:eastAsia="Arial" w:hAnsi="Arial" w:cs="Arial"/>
          <w:sz w:val="28"/>
          <w:szCs w:val="28"/>
        </w:rPr>
        <w:t>h</w:t>
      </w:r>
      <w:r w:rsidRPr="00285B32">
        <w:rPr>
          <w:rFonts w:ascii="Arial" w:eastAsia="Arial" w:hAnsi="Arial" w:cs="Arial"/>
          <w:spacing w:val="-4"/>
          <w:sz w:val="28"/>
          <w:szCs w:val="28"/>
        </w:rPr>
        <w:t xml:space="preserve"> </w:t>
      </w:r>
      <w:r w:rsidRPr="00285B32">
        <w:rPr>
          <w:rFonts w:ascii="Arial" w:eastAsia="Arial" w:hAnsi="Arial" w:cs="Arial"/>
          <w:spacing w:val="-2"/>
          <w:sz w:val="28"/>
          <w:szCs w:val="28"/>
        </w:rPr>
        <w:t>s</w:t>
      </w:r>
      <w:r w:rsidRPr="00285B32">
        <w:rPr>
          <w:rFonts w:ascii="Arial" w:eastAsia="Arial" w:hAnsi="Arial" w:cs="Arial"/>
          <w:sz w:val="28"/>
          <w:szCs w:val="28"/>
        </w:rPr>
        <w:t>c</w:t>
      </w:r>
      <w:r w:rsidRPr="00285B32">
        <w:rPr>
          <w:rFonts w:ascii="Arial" w:eastAsia="Arial" w:hAnsi="Arial" w:cs="Arial"/>
          <w:spacing w:val="1"/>
          <w:sz w:val="28"/>
          <w:szCs w:val="28"/>
        </w:rPr>
        <w:t>h</w:t>
      </w:r>
      <w:r w:rsidRPr="00285B32">
        <w:rPr>
          <w:rFonts w:ascii="Arial" w:eastAsia="Arial" w:hAnsi="Arial" w:cs="Arial"/>
          <w:spacing w:val="-2"/>
          <w:sz w:val="28"/>
          <w:szCs w:val="28"/>
        </w:rPr>
        <w:t>o</w:t>
      </w:r>
      <w:r w:rsidRPr="00285B32">
        <w:rPr>
          <w:rFonts w:ascii="Arial" w:eastAsia="Arial" w:hAnsi="Arial" w:cs="Arial"/>
          <w:spacing w:val="1"/>
          <w:sz w:val="28"/>
          <w:szCs w:val="28"/>
        </w:rPr>
        <w:t>o</w:t>
      </w:r>
      <w:r w:rsidRPr="00285B32">
        <w:rPr>
          <w:rFonts w:ascii="Arial" w:eastAsia="Arial" w:hAnsi="Arial" w:cs="Arial"/>
          <w:sz w:val="28"/>
          <w:szCs w:val="28"/>
        </w:rPr>
        <w:t>l</w:t>
      </w:r>
      <w:r w:rsidRPr="00285B32">
        <w:rPr>
          <w:rFonts w:ascii="Arial" w:eastAsia="Arial" w:hAnsi="Arial" w:cs="Arial"/>
          <w:spacing w:val="-2"/>
          <w:sz w:val="28"/>
          <w:szCs w:val="28"/>
        </w:rPr>
        <w:t xml:space="preserve"> </w:t>
      </w:r>
      <w:r w:rsidRPr="00285B32">
        <w:rPr>
          <w:rFonts w:ascii="Arial" w:eastAsia="Arial" w:hAnsi="Arial" w:cs="Arial"/>
          <w:spacing w:val="1"/>
          <w:sz w:val="28"/>
          <w:szCs w:val="28"/>
        </w:rPr>
        <w:t>o</w:t>
      </w:r>
      <w:r w:rsidRPr="00285B32">
        <w:rPr>
          <w:rFonts w:ascii="Arial" w:eastAsia="Arial" w:hAnsi="Arial" w:cs="Arial"/>
          <w:sz w:val="28"/>
          <w:szCs w:val="28"/>
        </w:rPr>
        <w:t>r m</w:t>
      </w:r>
      <w:r w:rsidRPr="00285B32">
        <w:rPr>
          <w:rFonts w:ascii="Arial" w:eastAsia="Arial" w:hAnsi="Arial" w:cs="Arial"/>
          <w:spacing w:val="-2"/>
          <w:sz w:val="28"/>
          <w:szCs w:val="28"/>
        </w:rPr>
        <w:t>id</w:t>
      </w:r>
      <w:r w:rsidRPr="00285B32">
        <w:rPr>
          <w:rFonts w:ascii="Arial" w:eastAsia="Arial" w:hAnsi="Arial" w:cs="Arial"/>
          <w:spacing w:val="1"/>
          <w:sz w:val="28"/>
          <w:szCs w:val="28"/>
        </w:rPr>
        <w:t>d</w:t>
      </w:r>
      <w:r w:rsidRPr="00285B32">
        <w:rPr>
          <w:rFonts w:ascii="Arial" w:eastAsia="Arial" w:hAnsi="Arial" w:cs="Arial"/>
          <w:spacing w:val="-2"/>
          <w:sz w:val="28"/>
          <w:szCs w:val="28"/>
        </w:rPr>
        <w:t>l</w:t>
      </w:r>
      <w:r w:rsidRPr="00285B32">
        <w:rPr>
          <w:rFonts w:ascii="Arial" w:eastAsia="Arial" w:hAnsi="Arial" w:cs="Arial"/>
          <w:sz w:val="28"/>
          <w:szCs w:val="28"/>
        </w:rPr>
        <w:t>e sc</w:t>
      </w:r>
      <w:r w:rsidRPr="00285B32">
        <w:rPr>
          <w:rFonts w:ascii="Arial" w:eastAsia="Arial" w:hAnsi="Arial" w:cs="Arial"/>
          <w:spacing w:val="-2"/>
          <w:sz w:val="28"/>
          <w:szCs w:val="28"/>
        </w:rPr>
        <w:t>h</w:t>
      </w:r>
      <w:r w:rsidRPr="00285B32">
        <w:rPr>
          <w:rFonts w:ascii="Arial" w:eastAsia="Arial" w:hAnsi="Arial" w:cs="Arial"/>
          <w:spacing w:val="1"/>
          <w:sz w:val="28"/>
          <w:szCs w:val="28"/>
        </w:rPr>
        <w:t>o</w:t>
      </w:r>
      <w:r w:rsidRPr="00285B32">
        <w:rPr>
          <w:rFonts w:ascii="Arial" w:eastAsia="Arial" w:hAnsi="Arial" w:cs="Arial"/>
          <w:spacing w:val="-2"/>
          <w:sz w:val="28"/>
          <w:szCs w:val="28"/>
        </w:rPr>
        <w:t>o</w:t>
      </w:r>
      <w:r w:rsidRPr="00285B32">
        <w:rPr>
          <w:rFonts w:ascii="Arial" w:eastAsia="Arial" w:hAnsi="Arial" w:cs="Arial"/>
          <w:spacing w:val="1"/>
          <w:sz w:val="28"/>
          <w:szCs w:val="28"/>
        </w:rPr>
        <w:t>l</w:t>
      </w:r>
      <w:r w:rsidRPr="00285B32">
        <w:rPr>
          <w:rFonts w:ascii="Arial" w:eastAsia="Arial" w:hAnsi="Arial" w:cs="Arial"/>
          <w:sz w:val="28"/>
          <w:szCs w:val="28"/>
        </w:rPr>
        <w:t xml:space="preserve"> s</w:t>
      </w:r>
      <w:r w:rsidRPr="00285B32">
        <w:rPr>
          <w:rFonts w:ascii="Arial" w:eastAsia="Arial" w:hAnsi="Arial" w:cs="Arial"/>
          <w:spacing w:val="-1"/>
          <w:sz w:val="28"/>
          <w:szCs w:val="28"/>
        </w:rPr>
        <w:t>t</w:t>
      </w:r>
      <w:r w:rsidRPr="00285B32">
        <w:rPr>
          <w:rFonts w:ascii="Arial" w:eastAsia="Arial" w:hAnsi="Arial" w:cs="Arial"/>
          <w:spacing w:val="1"/>
          <w:sz w:val="28"/>
          <w:szCs w:val="28"/>
        </w:rPr>
        <w:t>u</w:t>
      </w:r>
      <w:r w:rsidRPr="00285B32">
        <w:rPr>
          <w:rFonts w:ascii="Arial" w:eastAsia="Arial" w:hAnsi="Arial" w:cs="Arial"/>
          <w:spacing w:val="-2"/>
          <w:sz w:val="28"/>
          <w:szCs w:val="28"/>
        </w:rPr>
        <w:t>d</w:t>
      </w:r>
      <w:r w:rsidRPr="00285B32">
        <w:rPr>
          <w:rFonts w:ascii="Arial" w:eastAsia="Arial" w:hAnsi="Arial" w:cs="Arial"/>
          <w:spacing w:val="1"/>
          <w:sz w:val="28"/>
          <w:szCs w:val="28"/>
        </w:rPr>
        <w:t>en</w:t>
      </w:r>
      <w:r w:rsidRPr="00285B32">
        <w:rPr>
          <w:rFonts w:ascii="Arial" w:eastAsia="Arial" w:hAnsi="Arial" w:cs="Arial"/>
          <w:sz w:val="28"/>
          <w:szCs w:val="28"/>
        </w:rPr>
        <w:t>t</w:t>
      </w:r>
      <w:r w:rsidR="00BA68BC">
        <w:rPr>
          <w:rFonts w:ascii="Arial" w:eastAsia="Arial" w:hAnsi="Arial" w:cs="Arial"/>
          <w:sz w:val="28"/>
          <w:szCs w:val="28"/>
        </w:rPr>
        <w:t>s</w:t>
      </w:r>
      <w:r w:rsidRPr="00285B32">
        <w:rPr>
          <w:rFonts w:ascii="Arial" w:eastAsia="Arial" w:hAnsi="Arial" w:cs="Arial"/>
          <w:spacing w:val="-8"/>
          <w:sz w:val="28"/>
          <w:szCs w:val="28"/>
        </w:rPr>
        <w:t xml:space="preserve"> </w:t>
      </w:r>
      <w:r w:rsidRPr="00285B32">
        <w:rPr>
          <w:rFonts w:ascii="Arial" w:eastAsia="Arial" w:hAnsi="Arial" w:cs="Arial"/>
          <w:spacing w:val="-2"/>
          <w:sz w:val="28"/>
          <w:szCs w:val="28"/>
        </w:rPr>
        <w:t>i</w:t>
      </w:r>
      <w:r w:rsidRPr="00285B32">
        <w:rPr>
          <w:rFonts w:ascii="Arial" w:eastAsia="Arial" w:hAnsi="Arial" w:cs="Arial"/>
          <w:sz w:val="28"/>
          <w:szCs w:val="28"/>
        </w:rPr>
        <w:t>n</w:t>
      </w:r>
      <w:r w:rsidRPr="00285B32">
        <w:rPr>
          <w:rFonts w:ascii="Arial" w:eastAsia="Arial" w:hAnsi="Arial" w:cs="Arial"/>
          <w:spacing w:val="-2"/>
          <w:sz w:val="28"/>
          <w:szCs w:val="28"/>
        </w:rPr>
        <w:t xml:space="preserve"> </w:t>
      </w:r>
      <w:r w:rsidRPr="00285B32">
        <w:rPr>
          <w:rFonts w:ascii="Arial" w:eastAsia="Arial" w:hAnsi="Arial" w:cs="Arial"/>
          <w:sz w:val="28"/>
          <w:szCs w:val="28"/>
        </w:rPr>
        <w:t xml:space="preserve">a </w:t>
      </w:r>
      <w:r w:rsidRPr="00285B32">
        <w:rPr>
          <w:rFonts w:ascii="Arial" w:eastAsia="Arial" w:hAnsi="Arial" w:cs="Arial"/>
          <w:spacing w:val="-2"/>
          <w:sz w:val="28"/>
          <w:szCs w:val="28"/>
        </w:rPr>
        <w:t>r</w:t>
      </w:r>
      <w:r w:rsidRPr="00285B32">
        <w:rPr>
          <w:rFonts w:ascii="Arial" w:eastAsia="Arial" w:hAnsi="Arial" w:cs="Arial"/>
          <w:spacing w:val="1"/>
          <w:sz w:val="28"/>
          <w:szCs w:val="28"/>
        </w:rPr>
        <w:t>e</w:t>
      </w:r>
      <w:r w:rsidRPr="00285B32">
        <w:rPr>
          <w:rFonts w:ascii="Arial" w:eastAsia="Arial" w:hAnsi="Arial" w:cs="Arial"/>
          <w:spacing w:val="-2"/>
          <w:sz w:val="28"/>
          <w:szCs w:val="28"/>
        </w:rPr>
        <w:t>l</w:t>
      </w:r>
      <w:r w:rsidRPr="00285B32">
        <w:rPr>
          <w:rFonts w:ascii="Arial" w:eastAsia="Arial" w:hAnsi="Arial" w:cs="Arial"/>
          <w:spacing w:val="1"/>
          <w:sz w:val="28"/>
          <w:szCs w:val="28"/>
        </w:rPr>
        <w:t>a</w:t>
      </w:r>
      <w:r w:rsidRPr="00285B32">
        <w:rPr>
          <w:rFonts w:ascii="Arial" w:eastAsia="Arial" w:hAnsi="Arial" w:cs="Arial"/>
          <w:spacing w:val="-1"/>
          <w:sz w:val="28"/>
          <w:szCs w:val="28"/>
        </w:rPr>
        <w:t>t</w:t>
      </w:r>
      <w:r w:rsidRPr="00285B32">
        <w:rPr>
          <w:rFonts w:ascii="Arial" w:eastAsia="Arial" w:hAnsi="Arial" w:cs="Arial"/>
          <w:spacing w:val="1"/>
          <w:sz w:val="28"/>
          <w:szCs w:val="28"/>
        </w:rPr>
        <w:t xml:space="preserve">ed </w:t>
      </w:r>
      <w:r w:rsidRPr="00285B32">
        <w:rPr>
          <w:rFonts w:ascii="Arial" w:eastAsia="Arial" w:hAnsi="Arial" w:cs="Arial"/>
          <w:sz w:val="28"/>
          <w:szCs w:val="28"/>
        </w:rPr>
        <w:t>c</w:t>
      </w:r>
      <w:r w:rsidRPr="00285B32">
        <w:rPr>
          <w:rFonts w:ascii="Arial" w:eastAsia="Arial" w:hAnsi="Arial" w:cs="Arial"/>
          <w:spacing w:val="1"/>
          <w:sz w:val="28"/>
          <w:szCs w:val="28"/>
        </w:rPr>
        <w:t>u</w:t>
      </w:r>
      <w:r w:rsidRPr="00285B32">
        <w:rPr>
          <w:rFonts w:ascii="Arial" w:eastAsia="Arial" w:hAnsi="Arial" w:cs="Arial"/>
          <w:sz w:val="28"/>
          <w:szCs w:val="28"/>
        </w:rPr>
        <w:t>r</w:t>
      </w:r>
      <w:r w:rsidRPr="00285B32">
        <w:rPr>
          <w:rFonts w:ascii="Arial" w:eastAsia="Arial" w:hAnsi="Arial" w:cs="Arial"/>
          <w:spacing w:val="-2"/>
          <w:sz w:val="28"/>
          <w:szCs w:val="28"/>
        </w:rPr>
        <w:t>r</w:t>
      </w:r>
      <w:r w:rsidRPr="00285B32">
        <w:rPr>
          <w:rFonts w:ascii="Arial" w:eastAsia="Arial" w:hAnsi="Arial" w:cs="Arial"/>
          <w:spacing w:val="1"/>
          <w:sz w:val="28"/>
          <w:szCs w:val="28"/>
        </w:rPr>
        <w:t>i</w:t>
      </w:r>
      <w:r w:rsidRPr="00285B32">
        <w:rPr>
          <w:rFonts w:ascii="Arial" w:eastAsia="Arial" w:hAnsi="Arial" w:cs="Arial"/>
          <w:sz w:val="28"/>
          <w:szCs w:val="28"/>
        </w:rPr>
        <w:t>c</w:t>
      </w:r>
      <w:r w:rsidRPr="00285B32">
        <w:rPr>
          <w:rFonts w:ascii="Arial" w:eastAsia="Arial" w:hAnsi="Arial" w:cs="Arial"/>
          <w:spacing w:val="-2"/>
          <w:sz w:val="28"/>
          <w:szCs w:val="28"/>
        </w:rPr>
        <w:t>u</w:t>
      </w:r>
      <w:r w:rsidRPr="00285B32">
        <w:rPr>
          <w:rFonts w:ascii="Arial" w:eastAsia="Arial" w:hAnsi="Arial" w:cs="Arial"/>
          <w:spacing w:val="1"/>
          <w:sz w:val="28"/>
          <w:szCs w:val="28"/>
        </w:rPr>
        <w:t>l</w:t>
      </w:r>
      <w:r w:rsidRPr="00285B32">
        <w:rPr>
          <w:rFonts w:ascii="Arial" w:eastAsia="Arial" w:hAnsi="Arial" w:cs="Arial"/>
          <w:spacing w:val="-2"/>
          <w:sz w:val="28"/>
          <w:szCs w:val="28"/>
        </w:rPr>
        <w:t>u</w:t>
      </w:r>
      <w:r w:rsidRPr="00285B32">
        <w:rPr>
          <w:rFonts w:ascii="Arial" w:eastAsia="Arial" w:hAnsi="Arial" w:cs="Arial"/>
          <w:sz w:val="28"/>
          <w:szCs w:val="28"/>
        </w:rPr>
        <w:t>m.</w:t>
      </w:r>
    </w:p>
    <w:p w14:paraId="4952B007" w14:textId="24126B52" w:rsidR="00E9102F" w:rsidRDefault="00E9102F" w:rsidP="00086AE3">
      <w:pPr>
        <w:ind w:right="36"/>
        <w:rPr>
          <w:rFonts w:ascii="Arial" w:eastAsia="Arial" w:hAnsi="Arial" w:cs="Arial"/>
          <w:spacing w:val="-8"/>
          <w:sz w:val="28"/>
          <w:szCs w:val="28"/>
        </w:rPr>
      </w:pPr>
      <w:r w:rsidRPr="00285B32">
        <w:rPr>
          <w:rFonts w:ascii="Arial" w:eastAsia="Arial" w:hAnsi="Arial" w:cs="Arial"/>
          <w:spacing w:val="1"/>
          <w:sz w:val="28"/>
          <w:szCs w:val="28"/>
        </w:rPr>
        <w:t>2</w:t>
      </w:r>
      <w:r w:rsidRPr="00285B32">
        <w:rPr>
          <w:rFonts w:ascii="Arial" w:eastAsia="Arial" w:hAnsi="Arial" w:cs="Arial"/>
          <w:sz w:val="28"/>
          <w:szCs w:val="28"/>
        </w:rPr>
        <w:t>.</w:t>
      </w:r>
      <w:r w:rsidRPr="00285B32">
        <w:rPr>
          <w:rFonts w:ascii="Arial" w:eastAsia="Arial" w:hAnsi="Arial" w:cs="Arial"/>
          <w:spacing w:val="-8"/>
          <w:sz w:val="28"/>
          <w:szCs w:val="28"/>
        </w:rPr>
        <w:t xml:space="preserve"> </w:t>
      </w:r>
      <w:r w:rsidR="008F6A19">
        <w:rPr>
          <w:rFonts w:ascii="Arial" w:eastAsia="Arial" w:hAnsi="Arial" w:cs="Arial"/>
          <w:spacing w:val="-8"/>
          <w:sz w:val="28"/>
          <w:szCs w:val="28"/>
        </w:rPr>
        <w:t>Contestant</w:t>
      </w:r>
      <w:r w:rsidR="00E57761">
        <w:rPr>
          <w:rFonts w:ascii="Arial" w:eastAsia="Arial" w:hAnsi="Arial" w:cs="Arial"/>
          <w:spacing w:val="-8"/>
          <w:sz w:val="28"/>
          <w:szCs w:val="28"/>
        </w:rPr>
        <w:t>s</w:t>
      </w:r>
      <w:r w:rsidR="008F6A19">
        <w:rPr>
          <w:rFonts w:ascii="Arial" w:eastAsia="Arial" w:hAnsi="Arial" w:cs="Arial"/>
          <w:spacing w:val="-8"/>
          <w:sz w:val="28"/>
          <w:szCs w:val="28"/>
        </w:rPr>
        <w:t xml:space="preserve"> </w:t>
      </w:r>
      <w:r w:rsidR="00086AE3">
        <w:rPr>
          <w:rFonts w:ascii="Arial" w:eastAsia="Arial" w:hAnsi="Arial" w:cs="Arial"/>
          <w:spacing w:val="-8"/>
          <w:sz w:val="28"/>
          <w:szCs w:val="28"/>
        </w:rPr>
        <w:t>must furnish own equipment, tools, robot &amp; power cords.</w:t>
      </w:r>
    </w:p>
    <w:p w14:paraId="71AC01BB" w14:textId="21531B68" w:rsidR="007E01EA" w:rsidRPr="00285B32" w:rsidRDefault="007E01EA" w:rsidP="00086AE3">
      <w:pPr>
        <w:ind w:right="36"/>
        <w:rPr>
          <w:rFonts w:ascii="Arial" w:eastAsia="Arial" w:hAnsi="Arial" w:cs="Arial"/>
          <w:sz w:val="28"/>
          <w:szCs w:val="28"/>
        </w:rPr>
      </w:pPr>
      <w:r>
        <w:rPr>
          <w:rFonts w:ascii="Arial" w:eastAsia="Arial" w:hAnsi="Arial" w:cs="Arial"/>
          <w:spacing w:val="-8"/>
          <w:sz w:val="28"/>
          <w:szCs w:val="28"/>
        </w:rPr>
        <w:t>3. Robots should be Vex or similar equivalent to Vex.</w:t>
      </w:r>
    </w:p>
    <w:p w14:paraId="0437E0A7" w14:textId="51C7091F" w:rsidR="00E9102F" w:rsidRPr="00285B32" w:rsidRDefault="007E01EA" w:rsidP="00086AE3">
      <w:pPr>
        <w:ind w:right="36"/>
        <w:rPr>
          <w:rFonts w:ascii="Arial" w:eastAsia="Arial" w:hAnsi="Arial" w:cs="Arial"/>
          <w:sz w:val="28"/>
          <w:szCs w:val="28"/>
        </w:rPr>
      </w:pPr>
      <w:r>
        <w:rPr>
          <w:rFonts w:ascii="Arial" w:eastAsia="Arial" w:hAnsi="Arial" w:cs="Arial"/>
          <w:spacing w:val="1"/>
          <w:sz w:val="28"/>
          <w:szCs w:val="28"/>
        </w:rPr>
        <w:t>4</w:t>
      </w:r>
      <w:r w:rsidR="00E9102F" w:rsidRPr="00285B32">
        <w:rPr>
          <w:rFonts w:ascii="Arial" w:eastAsia="Arial" w:hAnsi="Arial" w:cs="Arial"/>
          <w:sz w:val="28"/>
          <w:szCs w:val="28"/>
        </w:rPr>
        <w:t>.</w:t>
      </w:r>
      <w:r w:rsidR="00E9102F" w:rsidRPr="00285B32">
        <w:rPr>
          <w:rFonts w:ascii="Arial" w:eastAsia="Arial" w:hAnsi="Arial" w:cs="Arial"/>
          <w:spacing w:val="-8"/>
          <w:sz w:val="28"/>
          <w:szCs w:val="28"/>
        </w:rPr>
        <w:t xml:space="preserve"> </w:t>
      </w:r>
      <w:r w:rsidR="00E9102F" w:rsidRPr="00285B32">
        <w:rPr>
          <w:rFonts w:ascii="Arial" w:eastAsia="Arial" w:hAnsi="Arial" w:cs="Arial"/>
          <w:sz w:val="28"/>
          <w:szCs w:val="28"/>
        </w:rPr>
        <w:t>M</w:t>
      </w:r>
      <w:r w:rsidR="00E9102F" w:rsidRPr="00285B32">
        <w:rPr>
          <w:rFonts w:ascii="Arial" w:eastAsia="Arial" w:hAnsi="Arial" w:cs="Arial"/>
          <w:spacing w:val="1"/>
          <w:sz w:val="28"/>
          <w:szCs w:val="28"/>
        </w:rPr>
        <w:t>u</w:t>
      </w:r>
      <w:r w:rsidR="00E9102F" w:rsidRPr="00285B32">
        <w:rPr>
          <w:rFonts w:ascii="Arial" w:eastAsia="Arial" w:hAnsi="Arial" w:cs="Arial"/>
          <w:sz w:val="28"/>
          <w:szCs w:val="28"/>
        </w:rPr>
        <w:t>st</w:t>
      </w:r>
      <w:r w:rsidR="00E9102F" w:rsidRPr="00285B32">
        <w:rPr>
          <w:rFonts w:ascii="Arial" w:eastAsia="Arial" w:hAnsi="Arial" w:cs="Arial"/>
          <w:spacing w:val="14"/>
          <w:sz w:val="28"/>
          <w:szCs w:val="28"/>
        </w:rPr>
        <w:t xml:space="preserve"> </w:t>
      </w:r>
      <w:r w:rsidR="00E9102F" w:rsidRPr="00285B32">
        <w:rPr>
          <w:rFonts w:ascii="Arial" w:eastAsia="Arial" w:hAnsi="Arial" w:cs="Arial"/>
          <w:spacing w:val="-2"/>
          <w:sz w:val="28"/>
          <w:szCs w:val="28"/>
        </w:rPr>
        <w:t>h</w:t>
      </w:r>
      <w:r w:rsidR="00E9102F" w:rsidRPr="00285B32">
        <w:rPr>
          <w:rFonts w:ascii="Arial" w:eastAsia="Arial" w:hAnsi="Arial" w:cs="Arial"/>
          <w:spacing w:val="1"/>
          <w:sz w:val="28"/>
          <w:szCs w:val="28"/>
        </w:rPr>
        <w:t>a</w:t>
      </w:r>
      <w:r w:rsidR="00E9102F" w:rsidRPr="00285B32">
        <w:rPr>
          <w:rFonts w:ascii="Arial" w:eastAsia="Arial" w:hAnsi="Arial" w:cs="Arial"/>
          <w:sz w:val="28"/>
          <w:szCs w:val="28"/>
        </w:rPr>
        <w:t>ve</w:t>
      </w:r>
      <w:r w:rsidR="00E9102F" w:rsidRPr="00285B32">
        <w:rPr>
          <w:rFonts w:ascii="Arial" w:eastAsia="Arial" w:hAnsi="Arial" w:cs="Arial"/>
          <w:spacing w:val="10"/>
          <w:sz w:val="28"/>
          <w:szCs w:val="28"/>
        </w:rPr>
        <w:t xml:space="preserve"> </w:t>
      </w:r>
      <w:r w:rsidR="00E9102F" w:rsidRPr="00285B32">
        <w:rPr>
          <w:rFonts w:ascii="Arial" w:eastAsia="Arial" w:hAnsi="Arial" w:cs="Arial"/>
          <w:spacing w:val="-2"/>
          <w:sz w:val="28"/>
          <w:szCs w:val="28"/>
        </w:rPr>
        <w:t>s</w:t>
      </w:r>
      <w:r w:rsidR="00E9102F" w:rsidRPr="00285B32">
        <w:rPr>
          <w:rFonts w:ascii="Arial" w:eastAsia="Arial" w:hAnsi="Arial" w:cs="Arial"/>
          <w:spacing w:val="1"/>
          <w:sz w:val="28"/>
          <w:szCs w:val="28"/>
        </w:rPr>
        <w:t>a</w:t>
      </w:r>
      <w:r w:rsidR="00E9102F" w:rsidRPr="00285B32">
        <w:rPr>
          <w:rFonts w:ascii="Arial" w:eastAsia="Arial" w:hAnsi="Arial" w:cs="Arial"/>
          <w:spacing w:val="-1"/>
          <w:sz w:val="28"/>
          <w:szCs w:val="28"/>
        </w:rPr>
        <w:t>f</w:t>
      </w:r>
      <w:r w:rsidR="00E9102F" w:rsidRPr="00285B32">
        <w:rPr>
          <w:rFonts w:ascii="Arial" w:eastAsia="Arial" w:hAnsi="Arial" w:cs="Arial"/>
          <w:spacing w:val="1"/>
          <w:sz w:val="28"/>
          <w:szCs w:val="28"/>
        </w:rPr>
        <w:t>e</w:t>
      </w:r>
      <w:r w:rsidR="00E9102F" w:rsidRPr="00285B32">
        <w:rPr>
          <w:rFonts w:ascii="Arial" w:eastAsia="Arial" w:hAnsi="Arial" w:cs="Arial"/>
          <w:spacing w:val="-3"/>
          <w:sz w:val="28"/>
          <w:szCs w:val="28"/>
        </w:rPr>
        <w:t>t</w:t>
      </w:r>
      <w:r w:rsidR="00E9102F" w:rsidRPr="00285B32">
        <w:rPr>
          <w:rFonts w:ascii="Arial" w:eastAsia="Arial" w:hAnsi="Arial" w:cs="Arial"/>
          <w:sz w:val="28"/>
          <w:szCs w:val="28"/>
        </w:rPr>
        <w:t>y</w:t>
      </w:r>
      <w:r w:rsidR="00E9102F" w:rsidRPr="00285B32">
        <w:rPr>
          <w:rFonts w:ascii="Arial" w:eastAsia="Arial" w:hAnsi="Arial" w:cs="Arial"/>
          <w:spacing w:val="7"/>
          <w:sz w:val="28"/>
          <w:szCs w:val="28"/>
        </w:rPr>
        <w:t xml:space="preserve"> </w:t>
      </w:r>
      <w:r w:rsidR="00E9102F" w:rsidRPr="00285B32">
        <w:rPr>
          <w:rFonts w:ascii="Arial" w:eastAsia="Arial" w:hAnsi="Arial" w:cs="Arial"/>
          <w:spacing w:val="1"/>
          <w:sz w:val="28"/>
          <w:szCs w:val="28"/>
        </w:rPr>
        <w:t>gla</w:t>
      </w:r>
      <w:r w:rsidR="00E9102F" w:rsidRPr="00285B32">
        <w:rPr>
          <w:rFonts w:ascii="Arial" w:eastAsia="Arial" w:hAnsi="Arial" w:cs="Arial"/>
          <w:sz w:val="28"/>
          <w:szCs w:val="28"/>
        </w:rPr>
        <w:t>s</w:t>
      </w:r>
      <w:r w:rsidR="00E9102F" w:rsidRPr="00285B32">
        <w:rPr>
          <w:rFonts w:ascii="Arial" w:eastAsia="Arial" w:hAnsi="Arial" w:cs="Arial"/>
          <w:spacing w:val="-2"/>
          <w:sz w:val="28"/>
          <w:szCs w:val="28"/>
        </w:rPr>
        <w:t>s</w:t>
      </w:r>
      <w:r w:rsidR="00E9102F" w:rsidRPr="00285B32">
        <w:rPr>
          <w:rFonts w:ascii="Arial" w:eastAsia="Arial" w:hAnsi="Arial" w:cs="Arial"/>
          <w:spacing w:val="1"/>
          <w:sz w:val="28"/>
          <w:szCs w:val="28"/>
        </w:rPr>
        <w:t>e</w:t>
      </w:r>
      <w:r w:rsidR="00E9102F" w:rsidRPr="00285B32">
        <w:rPr>
          <w:rFonts w:ascii="Arial" w:eastAsia="Arial" w:hAnsi="Arial" w:cs="Arial"/>
          <w:sz w:val="28"/>
          <w:szCs w:val="28"/>
        </w:rPr>
        <w:t>s and necessary personal protective equipment.</w:t>
      </w:r>
    </w:p>
    <w:p w14:paraId="3FBEE4D7" w14:textId="11B32865" w:rsidR="00E9102F" w:rsidRDefault="007E01EA" w:rsidP="00086AE3">
      <w:pPr>
        <w:ind w:right="36"/>
        <w:rPr>
          <w:rFonts w:ascii="Arial" w:eastAsia="Arial" w:hAnsi="Arial" w:cs="Arial"/>
          <w:sz w:val="28"/>
          <w:szCs w:val="28"/>
        </w:rPr>
      </w:pPr>
      <w:r>
        <w:rPr>
          <w:rFonts w:ascii="Arial" w:eastAsia="Arial" w:hAnsi="Arial" w:cs="Arial"/>
          <w:spacing w:val="1"/>
          <w:sz w:val="28"/>
          <w:szCs w:val="28"/>
        </w:rPr>
        <w:t>5</w:t>
      </w:r>
      <w:r w:rsidR="00E9102F" w:rsidRPr="00285B32">
        <w:rPr>
          <w:rFonts w:ascii="Arial" w:eastAsia="Arial" w:hAnsi="Arial" w:cs="Arial"/>
          <w:sz w:val="28"/>
          <w:szCs w:val="28"/>
        </w:rPr>
        <w:t>.</w:t>
      </w:r>
      <w:r w:rsidR="00E9102F" w:rsidRPr="00285B32">
        <w:rPr>
          <w:rFonts w:ascii="Arial" w:eastAsia="Arial" w:hAnsi="Arial" w:cs="Arial"/>
          <w:spacing w:val="-8"/>
          <w:sz w:val="28"/>
          <w:szCs w:val="28"/>
        </w:rPr>
        <w:t xml:space="preserve"> </w:t>
      </w:r>
      <w:r w:rsidR="00E9102F" w:rsidRPr="00285B32">
        <w:rPr>
          <w:rFonts w:ascii="Arial" w:eastAsia="Arial" w:hAnsi="Arial" w:cs="Arial"/>
          <w:spacing w:val="1"/>
          <w:sz w:val="28"/>
          <w:szCs w:val="28"/>
        </w:rPr>
        <w:t>C</w:t>
      </w:r>
      <w:r w:rsidR="00E9102F" w:rsidRPr="00285B32">
        <w:rPr>
          <w:rFonts w:ascii="Arial" w:eastAsia="Arial" w:hAnsi="Arial" w:cs="Arial"/>
          <w:spacing w:val="-2"/>
          <w:sz w:val="28"/>
          <w:szCs w:val="28"/>
        </w:rPr>
        <w:t>o</w:t>
      </w:r>
      <w:r w:rsidR="00E9102F" w:rsidRPr="00285B32">
        <w:rPr>
          <w:rFonts w:ascii="Arial" w:eastAsia="Arial" w:hAnsi="Arial" w:cs="Arial"/>
          <w:spacing w:val="1"/>
          <w:sz w:val="28"/>
          <w:szCs w:val="28"/>
        </w:rPr>
        <w:t>n</w:t>
      </w:r>
      <w:r w:rsidR="00E9102F" w:rsidRPr="00285B32">
        <w:rPr>
          <w:rFonts w:ascii="Arial" w:eastAsia="Arial" w:hAnsi="Arial" w:cs="Arial"/>
          <w:spacing w:val="-1"/>
          <w:sz w:val="28"/>
          <w:szCs w:val="28"/>
        </w:rPr>
        <w:t>t</w:t>
      </w:r>
      <w:r w:rsidR="00E9102F" w:rsidRPr="00285B32">
        <w:rPr>
          <w:rFonts w:ascii="Arial" w:eastAsia="Arial" w:hAnsi="Arial" w:cs="Arial"/>
          <w:spacing w:val="1"/>
          <w:sz w:val="28"/>
          <w:szCs w:val="28"/>
        </w:rPr>
        <w:t>e</w:t>
      </w:r>
      <w:r w:rsidR="00E9102F" w:rsidRPr="00285B32">
        <w:rPr>
          <w:rFonts w:ascii="Arial" w:eastAsia="Arial" w:hAnsi="Arial" w:cs="Arial"/>
          <w:sz w:val="28"/>
          <w:szCs w:val="28"/>
        </w:rPr>
        <w:t>st</w:t>
      </w:r>
      <w:r w:rsidR="00E9102F" w:rsidRPr="00285B32">
        <w:rPr>
          <w:rFonts w:ascii="Arial" w:eastAsia="Arial" w:hAnsi="Arial" w:cs="Arial"/>
          <w:spacing w:val="-8"/>
          <w:sz w:val="28"/>
          <w:szCs w:val="28"/>
        </w:rPr>
        <w:t xml:space="preserve"> </w:t>
      </w:r>
      <w:r w:rsidR="00E9102F" w:rsidRPr="00285B32">
        <w:rPr>
          <w:rFonts w:ascii="Arial" w:eastAsia="Arial" w:hAnsi="Arial" w:cs="Arial"/>
          <w:spacing w:val="-2"/>
          <w:sz w:val="28"/>
          <w:szCs w:val="28"/>
        </w:rPr>
        <w:t>l</w:t>
      </w:r>
      <w:r w:rsidR="00E9102F" w:rsidRPr="00285B32">
        <w:rPr>
          <w:rFonts w:ascii="Arial" w:eastAsia="Arial" w:hAnsi="Arial" w:cs="Arial"/>
          <w:spacing w:val="1"/>
          <w:sz w:val="28"/>
          <w:szCs w:val="28"/>
        </w:rPr>
        <w:t>i</w:t>
      </w:r>
      <w:r w:rsidR="00E9102F" w:rsidRPr="00285B32">
        <w:rPr>
          <w:rFonts w:ascii="Arial" w:eastAsia="Arial" w:hAnsi="Arial" w:cs="Arial"/>
          <w:spacing w:val="-2"/>
          <w:sz w:val="28"/>
          <w:szCs w:val="28"/>
        </w:rPr>
        <w:t>m</w:t>
      </w:r>
      <w:r w:rsidR="00E9102F" w:rsidRPr="00285B32">
        <w:rPr>
          <w:rFonts w:ascii="Arial" w:eastAsia="Arial" w:hAnsi="Arial" w:cs="Arial"/>
          <w:spacing w:val="1"/>
          <w:sz w:val="28"/>
          <w:szCs w:val="28"/>
        </w:rPr>
        <w:t>i</w:t>
      </w:r>
      <w:r w:rsidR="00E9102F" w:rsidRPr="00285B32">
        <w:rPr>
          <w:rFonts w:ascii="Arial" w:eastAsia="Arial" w:hAnsi="Arial" w:cs="Arial"/>
          <w:spacing w:val="-1"/>
          <w:sz w:val="28"/>
          <w:szCs w:val="28"/>
        </w:rPr>
        <w:t>t</w:t>
      </w:r>
      <w:r w:rsidR="00E9102F" w:rsidRPr="00285B32">
        <w:rPr>
          <w:rFonts w:ascii="Arial" w:eastAsia="Arial" w:hAnsi="Arial" w:cs="Arial"/>
          <w:spacing w:val="1"/>
          <w:sz w:val="28"/>
          <w:szCs w:val="28"/>
        </w:rPr>
        <w:t>e</w:t>
      </w:r>
      <w:r w:rsidR="00E9102F" w:rsidRPr="00285B32">
        <w:rPr>
          <w:rFonts w:ascii="Arial" w:eastAsia="Arial" w:hAnsi="Arial" w:cs="Arial"/>
          <w:sz w:val="28"/>
          <w:szCs w:val="28"/>
        </w:rPr>
        <w:t>d</w:t>
      </w:r>
      <w:r w:rsidR="00E9102F" w:rsidRPr="00285B32">
        <w:rPr>
          <w:rFonts w:ascii="Arial" w:eastAsia="Arial" w:hAnsi="Arial" w:cs="Arial"/>
          <w:spacing w:val="-7"/>
          <w:sz w:val="28"/>
          <w:szCs w:val="28"/>
        </w:rPr>
        <w:t xml:space="preserve"> </w:t>
      </w:r>
      <w:r w:rsidR="00E9102F" w:rsidRPr="00285B32">
        <w:rPr>
          <w:rFonts w:ascii="Arial" w:eastAsia="Arial" w:hAnsi="Arial" w:cs="Arial"/>
          <w:spacing w:val="-3"/>
          <w:sz w:val="28"/>
          <w:szCs w:val="28"/>
        </w:rPr>
        <w:t>t</w:t>
      </w:r>
      <w:r w:rsidR="00E9102F" w:rsidRPr="00285B32">
        <w:rPr>
          <w:rFonts w:ascii="Arial" w:eastAsia="Arial" w:hAnsi="Arial" w:cs="Arial"/>
          <w:sz w:val="28"/>
          <w:szCs w:val="28"/>
        </w:rPr>
        <w:t>o</w:t>
      </w:r>
      <w:r w:rsidR="00E9102F" w:rsidRPr="00285B32">
        <w:rPr>
          <w:rFonts w:ascii="Arial" w:eastAsia="Arial" w:hAnsi="Arial" w:cs="Arial"/>
          <w:spacing w:val="-2"/>
          <w:sz w:val="28"/>
          <w:szCs w:val="28"/>
        </w:rPr>
        <w:t xml:space="preserve"> </w:t>
      </w:r>
      <w:r w:rsidR="00086AE3">
        <w:rPr>
          <w:rFonts w:ascii="Arial" w:eastAsia="Arial" w:hAnsi="Arial" w:cs="Arial"/>
          <w:spacing w:val="-2"/>
          <w:sz w:val="28"/>
          <w:szCs w:val="28"/>
        </w:rPr>
        <w:t xml:space="preserve">the first </w:t>
      </w:r>
      <w:r w:rsidR="00E9102F" w:rsidRPr="00285B32">
        <w:rPr>
          <w:rFonts w:ascii="Arial" w:eastAsia="Arial" w:hAnsi="Arial" w:cs="Arial"/>
          <w:spacing w:val="1"/>
          <w:sz w:val="28"/>
          <w:szCs w:val="28"/>
        </w:rPr>
        <w:t>2</w:t>
      </w:r>
      <w:r w:rsidR="00E9102F" w:rsidRPr="00285B32">
        <w:rPr>
          <w:rFonts w:ascii="Arial" w:eastAsia="Arial" w:hAnsi="Arial" w:cs="Arial"/>
          <w:sz w:val="28"/>
          <w:szCs w:val="28"/>
        </w:rPr>
        <w:t>0</w:t>
      </w:r>
      <w:r w:rsidR="00E9102F" w:rsidRPr="00285B32">
        <w:rPr>
          <w:rFonts w:ascii="Arial" w:eastAsia="Arial" w:hAnsi="Arial" w:cs="Arial"/>
          <w:spacing w:val="-2"/>
          <w:sz w:val="28"/>
          <w:szCs w:val="28"/>
        </w:rPr>
        <w:t xml:space="preserve"> </w:t>
      </w:r>
      <w:r w:rsidR="00E9102F" w:rsidRPr="00285B32">
        <w:rPr>
          <w:rFonts w:ascii="Arial" w:eastAsia="Arial" w:hAnsi="Arial" w:cs="Arial"/>
          <w:spacing w:val="1"/>
          <w:sz w:val="28"/>
          <w:szCs w:val="28"/>
        </w:rPr>
        <w:t>q</w:t>
      </w:r>
      <w:r w:rsidR="00E9102F" w:rsidRPr="00285B32">
        <w:rPr>
          <w:rFonts w:ascii="Arial" w:eastAsia="Arial" w:hAnsi="Arial" w:cs="Arial"/>
          <w:spacing w:val="-2"/>
          <w:sz w:val="28"/>
          <w:szCs w:val="28"/>
        </w:rPr>
        <w:t>u</w:t>
      </w:r>
      <w:r w:rsidR="00E9102F" w:rsidRPr="00285B32">
        <w:rPr>
          <w:rFonts w:ascii="Arial" w:eastAsia="Arial" w:hAnsi="Arial" w:cs="Arial"/>
          <w:spacing w:val="1"/>
          <w:sz w:val="28"/>
          <w:szCs w:val="28"/>
        </w:rPr>
        <w:t>ali</w:t>
      </w:r>
      <w:r w:rsidR="00E9102F" w:rsidRPr="00285B32">
        <w:rPr>
          <w:rFonts w:ascii="Arial" w:eastAsia="Arial" w:hAnsi="Arial" w:cs="Arial"/>
          <w:spacing w:val="-3"/>
          <w:sz w:val="28"/>
          <w:szCs w:val="28"/>
        </w:rPr>
        <w:t>f</w:t>
      </w:r>
      <w:r w:rsidR="00E9102F" w:rsidRPr="00285B32">
        <w:rPr>
          <w:rFonts w:ascii="Arial" w:eastAsia="Arial" w:hAnsi="Arial" w:cs="Arial"/>
          <w:spacing w:val="1"/>
          <w:sz w:val="28"/>
          <w:szCs w:val="28"/>
        </w:rPr>
        <w:t>i</w:t>
      </w:r>
      <w:r w:rsidR="00E9102F" w:rsidRPr="00285B32">
        <w:rPr>
          <w:rFonts w:ascii="Arial" w:eastAsia="Arial" w:hAnsi="Arial" w:cs="Arial"/>
          <w:spacing w:val="-2"/>
          <w:sz w:val="28"/>
          <w:szCs w:val="28"/>
        </w:rPr>
        <w:t>e</w:t>
      </w:r>
      <w:r w:rsidR="00E9102F" w:rsidRPr="00285B32">
        <w:rPr>
          <w:rFonts w:ascii="Arial" w:eastAsia="Arial" w:hAnsi="Arial" w:cs="Arial"/>
          <w:sz w:val="28"/>
          <w:szCs w:val="28"/>
        </w:rPr>
        <w:t>d</w:t>
      </w:r>
      <w:r w:rsidR="00E9102F" w:rsidRPr="00285B32">
        <w:rPr>
          <w:rFonts w:ascii="Arial" w:eastAsia="Arial" w:hAnsi="Arial" w:cs="Arial"/>
          <w:spacing w:val="-9"/>
          <w:sz w:val="28"/>
          <w:szCs w:val="28"/>
        </w:rPr>
        <w:t xml:space="preserve"> </w:t>
      </w:r>
      <w:r w:rsidR="00E9102F" w:rsidRPr="00285B32">
        <w:rPr>
          <w:rFonts w:ascii="Arial" w:eastAsia="Arial" w:hAnsi="Arial" w:cs="Arial"/>
          <w:spacing w:val="-1"/>
          <w:sz w:val="28"/>
          <w:szCs w:val="28"/>
        </w:rPr>
        <w:t>t</w:t>
      </w:r>
      <w:r w:rsidR="00E9102F" w:rsidRPr="00285B32">
        <w:rPr>
          <w:rFonts w:ascii="Arial" w:eastAsia="Arial" w:hAnsi="Arial" w:cs="Arial"/>
          <w:spacing w:val="-2"/>
          <w:sz w:val="28"/>
          <w:szCs w:val="28"/>
        </w:rPr>
        <w:t>e</w:t>
      </w:r>
      <w:r w:rsidR="00E9102F" w:rsidRPr="00285B32">
        <w:rPr>
          <w:rFonts w:ascii="Arial" w:eastAsia="Arial" w:hAnsi="Arial" w:cs="Arial"/>
          <w:spacing w:val="1"/>
          <w:sz w:val="28"/>
          <w:szCs w:val="28"/>
        </w:rPr>
        <w:t>a</w:t>
      </w:r>
      <w:r w:rsidR="00E9102F" w:rsidRPr="00285B32">
        <w:rPr>
          <w:rFonts w:ascii="Arial" w:eastAsia="Arial" w:hAnsi="Arial" w:cs="Arial"/>
          <w:sz w:val="28"/>
          <w:szCs w:val="28"/>
        </w:rPr>
        <w:t>ms.</w:t>
      </w:r>
    </w:p>
    <w:p w14:paraId="212165AA" w14:textId="0F9276D5" w:rsidR="00FD5856" w:rsidRDefault="00FD5856" w:rsidP="00086AE3">
      <w:pPr>
        <w:ind w:right="36"/>
        <w:rPr>
          <w:rFonts w:ascii="Arial" w:eastAsia="Arial" w:hAnsi="Arial" w:cs="Arial"/>
          <w:sz w:val="28"/>
          <w:szCs w:val="28"/>
        </w:rPr>
      </w:pPr>
      <w:r>
        <w:rPr>
          <w:rFonts w:ascii="Arial" w:eastAsia="Arial" w:hAnsi="Arial" w:cs="Arial"/>
          <w:sz w:val="28"/>
          <w:szCs w:val="28"/>
        </w:rPr>
        <w:t xml:space="preserve">6. No Registration Fee!!  But you must register in advance.  </w:t>
      </w:r>
      <w:hyperlink r:id="rId6" w:history="1">
        <w:r w:rsidRPr="00FD5856">
          <w:rPr>
            <w:rStyle w:val="Hyperlink"/>
            <w:rFonts w:ascii="Arial" w:eastAsia="Arial" w:hAnsi="Arial" w:cs="Arial"/>
            <w:sz w:val="28"/>
            <w:szCs w:val="28"/>
          </w:rPr>
          <w:t>Link to Register.</w:t>
        </w:r>
      </w:hyperlink>
    </w:p>
    <w:p w14:paraId="6E500F1F" w14:textId="77777777" w:rsidR="007E01EA" w:rsidRDefault="007E01EA" w:rsidP="00086AE3">
      <w:pPr>
        <w:ind w:right="36"/>
        <w:rPr>
          <w:rFonts w:ascii="Arial" w:eastAsia="Arial" w:hAnsi="Arial" w:cs="Arial"/>
          <w:sz w:val="28"/>
          <w:szCs w:val="28"/>
        </w:rPr>
      </w:pPr>
    </w:p>
    <w:p w14:paraId="4AC9D0D7" w14:textId="1523990C" w:rsidR="00676313" w:rsidRPr="00FD5856" w:rsidRDefault="007E01EA" w:rsidP="00086AE3">
      <w:pPr>
        <w:ind w:right="36"/>
        <w:rPr>
          <w:rFonts w:ascii="Arial" w:eastAsia="Arial" w:hAnsi="Arial" w:cs="Arial"/>
          <w:b/>
          <w:bCs/>
          <w:sz w:val="32"/>
          <w:szCs w:val="32"/>
        </w:rPr>
      </w:pPr>
      <w:r w:rsidRPr="00FD5856">
        <w:rPr>
          <w:rFonts w:ascii="Arial" w:eastAsia="Arial" w:hAnsi="Arial" w:cs="Arial"/>
          <w:b/>
          <w:bCs/>
          <w:color w:val="FF0000"/>
          <w:sz w:val="28"/>
          <w:szCs w:val="28"/>
        </w:rPr>
        <w:t xml:space="preserve">Registration Deadline </w:t>
      </w:r>
      <w:r w:rsidR="00FD5856" w:rsidRPr="00FD5856">
        <w:rPr>
          <w:rFonts w:ascii="Arial" w:eastAsia="Arial" w:hAnsi="Arial" w:cs="Arial"/>
          <w:b/>
          <w:bCs/>
          <w:color w:val="FF0000"/>
          <w:sz w:val="28"/>
          <w:szCs w:val="28"/>
        </w:rPr>
        <w:t>–</w:t>
      </w:r>
      <w:r w:rsidRPr="00FD5856">
        <w:rPr>
          <w:rFonts w:ascii="Arial" w:eastAsia="Arial" w:hAnsi="Arial" w:cs="Arial"/>
          <w:b/>
          <w:bCs/>
          <w:color w:val="FF0000"/>
          <w:sz w:val="28"/>
          <w:szCs w:val="28"/>
        </w:rPr>
        <w:t xml:space="preserve"> </w:t>
      </w:r>
      <w:r w:rsidR="00FD5856" w:rsidRPr="00FD5856">
        <w:rPr>
          <w:rFonts w:ascii="Arial" w:eastAsia="Arial" w:hAnsi="Arial" w:cs="Arial"/>
          <w:b/>
          <w:bCs/>
          <w:sz w:val="28"/>
          <w:szCs w:val="28"/>
        </w:rPr>
        <w:t>October 15, 2021</w:t>
      </w:r>
    </w:p>
    <w:p w14:paraId="18575F73" w14:textId="41DC25D3" w:rsidR="00676313" w:rsidRDefault="00676313" w:rsidP="00676313">
      <w:pPr>
        <w:tabs>
          <w:tab w:val="left" w:pos="3940"/>
        </w:tabs>
        <w:spacing w:before="83"/>
        <w:ind w:right="39"/>
        <w:rPr>
          <w:rFonts w:ascii="Arial" w:eastAsia="Arial" w:hAnsi="Arial" w:cs="Arial"/>
          <w:b/>
          <w:bCs/>
          <w:sz w:val="32"/>
          <w:szCs w:val="32"/>
        </w:rPr>
      </w:pPr>
    </w:p>
    <w:p w14:paraId="43681C3D" w14:textId="77777777" w:rsidR="00086AE3" w:rsidRDefault="00086AE3" w:rsidP="00285B32">
      <w:pPr>
        <w:tabs>
          <w:tab w:val="left" w:pos="3940"/>
        </w:tabs>
        <w:spacing w:before="83"/>
        <w:ind w:left="60" w:right="39"/>
        <w:jc w:val="center"/>
        <w:rPr>
          <w:rFonts w:ascii="Arial" w:eastAsia="Arial" w:hAnsi="Arial" w:cs="Arial"/>
          <w:b/>
          <w:bCs/>
          <w:sz w:val="32"/>
          <w:szCs w:val="32"/>
        </w:rPr>
      </w:pPr>
      <w:r>
        <w:rPr>
          <w:rFonts w:ascii="Arial" w:eastAsia="Arial" w:hAnsi="Arial" w:cs="Arial"/>
          <w:b/>
          <w:bCs/>
          <w:sz w:val="32"/>
          <w:szCs w:val="32"/>
        </w:rPr>
        <w:br w:type="page"/>
      </w:r>
    </w:p>
    <w:p w14:paraId="316583EE" w14:textId="64AC5C91" w:rsidR="00E9102F" w:rsidRPr="00285B32" w:rsidRDefault="00285B32" w:rsidP="00285B32">
      <w:pPr>
        <w:tabs>
          <w:tab w:val="left" w:pos="3940"/>
        </w:tabs>
        <w:spacing w:before="83"/>
        <w:ind w:left="60" w:right="39"/>
        <w:jc w:val="center"/>
        <w:rPr>
          <w:rFonts w:ascii="Arial" w:eastAsia="Arial" w:hAnsi="Arial" w:cs="Arial"/>
          <w:b/>
          <w:bCs/>
          <w:sz w:val="32"/>
          <w:szCs w:val="32"/>
        </w:rPr>
      </w:pPr>
      <w:r w:rsidRPr="00285B32">
        <w:rPr>
          <w:rFonts w:ascii="Arial" w:eastAsia="Arial" w:hAnsi="Arial" w:cs="Arial"/>
          <w:b/>
          <w:bCs/>
          <w:sz w:val="32"/>
          <w:szCs w:val="32"/>
        </w:rPr>
        <w:lastRenderedPageBreak/>
        <w:t>Competition Field</w:t>
      </w:r>
    </w:p>
    <w:p w14:paraId="5F569754" w14:textId="65676E6F" w:rsidR="00823198" w:rsidRDefault="00823198" w:rsidP="00823198">
      <w:pPr>
        <w:jc w:val="center"/>
        <w:rPr>
          <w:rFonts w:ascii="Futura" w:hAnsi="Futura" w:cs="Futura"/>
          <w:b/>
          <w:bCs/>
          <w:sz w:val="32"/>
          <w:szCs w:val="32"/>
        </w:rPr>
      </w:pPr>
      <w:r>
        <w:rPr>
          <w:rFonts w:ascii="Futura" w:hAnsi="Futura" w:cs="Futura" w:hint="cs"/>
          <w:b/>
          <w:bCs/>
          <w:noProof/>
          <w:sz w:val="32"/>
          <w:szCs w:val="32"/>
          <w:lang w:eastAsia="en-US"/>
        </w:rPr>
        <w:drawing>
          <wp:anchor distT="0" distB="0" distL="114300" distR="114300" simplePos="0" relativeHeight="251659264" behindDoc="0" locked="0" layoutInCell="1" allowOverlap="1" wp14:anchorId="6A5D651D" wp14:editId="06EC466A">
            <wp:simplePos x="0" y="0"/>
            <wp:positionH relativeFrom="column">
              <wp:posOffset>589280</wp:posOffset>
            </wp:positionH>
            <wp:positionV relativeFrom="paragraph">
              <wp:posOffset>50800</wp:posOffset>
            </wp:positionV>
            <wp:extent cx="5175250" cy="38862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st Field.jpg"/>
                    <pic:cNvPicPr/>
                  </pic:nvPicPr>
                  <pic:blipFill>
                    <a:blip r:embed="rId7">
                      <a:extLst>
                        <a:ext uri="{28A0092B-C50C-407E-A947-70E740481C1C}">
                          <a14:useLocalDpi xmlns:a14="http://schemas.microsoft.com/office/drawing/2010/main" val="0"/>
                        </a:ext>
                      </a:extLst>
                    </a:blip>
                    <a:stretch>
                      <a:fillRect/>
                    </a:stretch>
                  </pic:blipFill>
                  <pic:spPr>
                    <a:xfrm>
                      <a:off x="0" y="0"/>
                      <a:ext cx="5175250" cy="3886200"/>
                    </a:xfrm>
                    <a:prstGeom prst="rect">
                      <a:avLst/>
                    </a:prstGeom>
                  </pic:spPr>
                </pic:pic>
              </a:graphicData>
            </a:graphic>
            <wp14:sizeRelH relativeFrom="margin">
              <wp14:pctWidth>0</wp14:pctWidth>
            </wp14:sizeRelH>
            <wp14:sizeRelV relativeFrom="margin">
              <wp14:pctHeight>0</wp14:pctHeight>
            </wp14:sizeRelV>
          </wp:anchor>
        </w:drawing>
      </w:r>
    </w:p>
    <w:p w14:paraId="054E7E53" w14:textId="5B1C3D45" w:rsidR="00823198" w:rsidRDefault="00823198" w:rsidP="00823198">
      <w:pPr>
        <w:jc w:val="center"/>
        <w:rPr>
          <w:rFonts w:ascii="Futura" w:hAnsi="Futura" w:cs="Futura"/>
          <w:b/>
          <w:bCs/>
          <w:sz w:val="32"/>
          <w:szCs w:val="32"/>
        </w:rPr>
      </w:pPr>
    </w:p>
    <w:p w14:paraId="4C4DEC1C" w14:textId="497E319D" w:rsidR="00823198" w:rsidRDefault="00823198" w:rsidP="00823198">
      <w:pPr>
        <w:jc w:val="center"/>
        <w:rPr>
          <w:rFonts w:ascii="Futura" w:hAnsi="Futura" w:cs="Futura"/>
          <w:b/>
          <w:bCs/>
          <w:sz w:val="32"/>
          <w:szCs w:val="32"/>
        </w:rPr>
      </w:pPr>
    </w:p>
    <w:p w14:paraId="7EAFD2E5" w14:textId="29467DB6" w:rsidR="00823198" w:rsidRDefault="00823198" w:rsidP="00823198">
      <w:pPr>
        <w:jc w:val="center"/>
        <w:rPr>
          <w:rFonts w:ascii="Futura" w:hAnsi="Futura" w:cs="Futura"/>
          <w:b/>
          <w:bCs/>
          <w:sz w:val="32"/>
          <w:szCs w:val="32"/>
        </w:rPr>
      </w:pPr>
    </w:p>
    <w:p w14:paraId="728E2449" w14:textId="1959EE5D" w:rsidR="00823198" w:rsidRDefault="00823198" w:rsidP="00823198">
      <w:pPr>
        <w:jc w:val="center"/>
        <w:rPr>
          <w:rFonts w:ascii="Futura" w:hAnsi="Futura" w:cs="Futura"/>
          <w:b/>
          <w:bCs/>
          <w:sz w:val="32"/>
          <w:szCs w:val="32"/>
        </w:rPr>
      </w:pPr>
    </w:p>
    <w:p w14:paraId="3B8702F6" w14:textId="624EC923" w:rsidR="00823198" w:rsidRDefault="00823198" w:rsidP="00823198">
      <w:pPr>
        <w:jc w:val="center"/>
        <w:rPr>
          <w:rFonts w:ascii="Futura" w:hAnsi="Futura" w:cs="Futura"/>
          <w:b/>
          <w:bCs/>
          <w:sz w:val="32"/>
          <w:szCs w:val="32"/>
        </w:rPr>
      </w:pPr>
    </w:p>
    <w:p w14:paraId="448C72A4" w14:textId="7414BA22" w:rsidR="00823198" w:rsidRDefault="00823198" w:rsidP="00823198">
      <w:pPr>
        <w:jc w:val="center"/>
        <w:rPr>
          <w:rFonts w:ascii="Futura" w:hAnsi="Futura" w:cs="Futura"/>
          <w:b/>
          <w:bCs/>
          <w:sz w:val="32"/>
          <w:szCs w:val="32"/>
        </w:rPr>
      </w:pPr>
    </w:p>
    <w:p w14:paraId="17BA4561" w14:textId="0228E910" w:rsidR="00823198" w:rsidRDefault="00823198" w:rsidP="00823198">
      <w:pPr>
        <w:jc w:val="center"/>
        <w:rPr>
          <w:rFonts w:ascii="Futura" w:hAnsi="Futura" w:cs="Futura"/>
          <w:b/>
          <w:bCs/>
          <w:sz w:val="32"/>
          <w:szCs w:val="32"/>
        </w:rPr>
      </w:pPr>
    </w:p>
    <w:p w14:paraId="5A58AF9B" w14:textId="0C70CE40" w:rsidR="008F55A2" w:rsidRDefault="00FD5856" w:rsidP="00823198">
      <w:pPr>
        <w:jc w:val="center"/>
        <w:rPr>
          <w:rFonts w:ascii="Futura" w:hAnsi="Futura" w:cs="Futura"/>
          <w:b/>
          <w:bCs/>
          <w:sz w:val="32"/>
          <w:szCs w:val="32"/>
        </w:rPr>
      </w:pPr>
    </w:p>
    <w:p w14:paraId="5EA5333B" w14:textId="1EBEBFB1" w:rsidR="00823198" w:rsidRDefault="00823198" w:rsidP="00823198">
      <w:pPr>
        <w:jc w:val="center"/>
        <w:rPr>
          <w:rFonts w:ascii="Futura" w:hAnsi="Futura" w:cs="Futura"/>
          <w:b/>
          <w:bCs/>
          <w:sz w:val="32"/>
          <w:szCs w:val="32"/>
        </w:rPr>
      </w:pPr>
    </w:p>
    <w:p w14:paraId="16CCA5E7" w14:textId="4405483D" w:rsidR="00823198" w:rsidRDefault="00823198" w:rsidP="00823198">
      <w:pPr>
        <w:jc w:val="center"/>
        <w:rPr>
          <w:rFonts w:ascii="Futura" w:hAnsi="Futura" w:cs="Futura"/>
          <w:b/>
          <w:bCs/>
          <w:sz w:val="32"/>
          <w:szCs w:val="32"/>
        </w:rPr>
      </w:pPr>
    </w:p>
    <w:p w14:paraId="19B12447" w14:textId="3BC982A6" w:rsidR="00823198" w:rsidRDefault="00823198" w:rsidP="00823198">
      <w:pPr>
        <w:jc w:val="center"/>
        <w:rPr>
          <w:rFonts w:ascii="Futura" w:hAnsi="Futura" w:cs="Futura"/>
          <w:b/>
          <w:bCs/>
          <w:sz w:val="32"/>
          <w:szCs w:val="32"/>
        </w:rPr>
      </w:pPr>
    </w:p>
    <w:p w14:paraId="3CA5DF64" w14:textId="6E2AC66D" w:rsidR="00823198" w:rsidRDefault="00823198" w:rsidP="00823198">
      <w:pPr>
        <w:jc w:val="center"/>
        <w:rPr>
          <w:rFonts w:ascii="Futura" w:hAnsi="Futura" w:cs="Futura"/>
          <w:b/>
          <w:bCs/>
          <w:sz w:val="32"/>
          <w:szCs w:val="32"/>
        </w:rPr>
      </w:pPr>
    </w:p>
    <w:p w14:paraId="07CAFB37" w14:textId="3155FD51" w:rsidR="00823198" w:rsidRDefault="00823198" w:rsidP="00823198">
      <w:pPr>
        <w:jc w:val="center"/>
        <w:rPr>
          <w:rFonts w:ascii="Futura" w:hAnsi="Futura" w:cs="Futura"/>
          <w:b/>
          <w:bCs/>
          <w:sz w:val="32"/>
          <w:szCs w:val="32"/>
        </w:rPr>
      </w:pPr>
    </w:p>
    <w:tbl>
      <w:tblPr>
        <w:tblStyle w:val="TableGrid"/>
        <w:tblpPr w:leftFromText="180" w:rightFromText="180" w:vertAnchor="page" w:horzAnchor="margin" w:tblpXSpec="center" w:tblpY="8241"/>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270"/>
        <w:gridCol w:w="5040"/>
      </w:tblGrid>
      <w:tr w:rsidR="00A47830" w14:paraId="560145E8" w14:textId="77777777" w:rsidTr="00A47830">
        <w:tc>
          <w:tcPr>
            <w:tcW w:w="5400" w:type="dxa"/>
          </w:tcPr>
          <w:p w14:paraId="164CE319" w14:textId="77777777" w:rsidR="00A47830" w:rsidRPr="00285B32" w:rsidRDefault="00A47830" w:rsidP="00A47830">
            <w:pPr>
              <w:autoSpaceDE w:val="0"/>
              <w:autoSpaceDN w:val="0"/>
              <w:adjustRightInd w:val="0"/>
              <w:rPr>
                <w:rFonts w:ascii="Times New Roman" w:hAnsi="Times New Roman" w:cs="Times New Roman"/>
                <w:b/>
                <w:bCs/>
                <w:u w:val="single"/>
              </w:rPr>
            </w:pPr>
            <w:r w:rsidRPr="00285B32">
              <w:rPr>
                <w:rFonts w:ascii="Times New Roman" w:hAnsi="Times New Roman" w:cs="Times New Roman"/>
                <w:b/>
                <w:bCs/>
                <w:u w:val="single"/>
              </w:rPr>
              <w:t>The Game:</w:t>
            </w:r>
          </w:p>
          <w:p w14:paraId="1EB0EAC2" w14:textId="77777777" w:rsidR="00A47830" w:rsidRPr="00285B32" w:rsidRDefault="00A47830" w:rsidP="00A47830">
            <w:pPr>
              <w:autoSpaceDE w:val="0"/>
              <w:autoSpaceDN w:val="0"/>
              <w:adjustRightInd w:val="0"/>
              <w:rPr>
                <w:rFonts w:ascii="Times New Roman" w:hAnsi="Times New Roman" w:cs="Times New Roman"/>
              </w:rPr>
            </w:pPr>
            <w:r w:rsidRPr="00285B32">
              <w:rPr>
                <w:rFonts w:ascii="Times New Roman" w:hAnsi="Times New Roman" w:cs="Times New Roman"/>
              </w:rPr>
              <w:t>This year’s NC State Fair Mobile Robotics challenge is played on a 12’x12’ square field configured as seen above. Teams are tasked with moving stars and cones across the fence line into the scoring zones, as well as strategically picking and placing yellow cones on to red or blue cone shaped goals. The object is to score as many points as possible during a two-minute autonomous and operator controlled round.</w:t>
            </w:r>
          </w:p>
          <w:p w14:paraId="042AE28E" w14:textId="77777777" w:rsidR="00A47830" w:rsidRPr="00285B32" w:rsidRDefault="00A47830" w:rsidP="00A47830">
            <w:pPr>
              <w:rPr>
                <w:rFonts w:ascii="Times New Roman" w:hAnsi="Times New Roman" w:cs="Times New Roman"/>
              </w:rPr>
            </w:pPr>
          </w:p>
          <w:p w14:paraId="7C421F66" w14:textId="77777777" w:rsidR="00A47830" w:rsidRPr="00285B32" w:rsidRDefault="00A47830" w:rsidP="00A47830">
            <w:pPr>
              <w:autoSpaceDE w:val="0"/>
              <w:autoSpaceDN w:val="0"/>
              <w:adjustRightInd w:val="0"/>
              <w:rPr>
                <w:rFonts w:ascii="Times New Roman" w:hAnsi="Times New Roman" w:cs="Times New Roman"/>
                <w:b/>
                <w:bCs/>
                <w:u w:val="single"/>
              </w:rPr>
            </w:pPr>
            <w:r w:rsidRPr="00285B32">
              <w:rPr>
                <w:rFonts w:ascii="Times New Roman" w:hAnsi="Times New Roman" w:cs="Times New Roman"/>
                <w:b/>
                <w:bCs/>
                <w:u w:val="single"/>
              </w:rPr>
              <w:t>The Field:</w:t>
            </w:r>
          </w:p>
          <w:p w14:paraId="0FBB86A4" w14:textId="77777777" w:rsidR="00A47830" w:rsidRPr="00285B32" w:rsidRDefault="00A47830" w:rsidP="00A47830">
            <w:pPr>
              <w:autoSpaceDE w:val="0"/>
              <w:autoSpaceDN w:val="0"/>
              <w:adjustRightInd w:val="0"/>
              <w:rPr>
                <w:rFonts w:ascii="Times New Roman" w:hAnsi="Times New Roman" w:cs="Times New Roman"/>
              </w:rPr>
            </w:pPr>
            <w:r w:rsidRPr="00285B32">
              <w:rPr>
                <w:rFonts w:ascii="Times New Roman" w:hAnsi="Times New Roman" w:cs="Times New Roman"/>
              </w:rPr>
              <w:t>The field contains 20 yellow cones, 3 mobile Goals, and 2 yellow stars and 1 preload yellow cone. The object is to pick up yellow cones and place them on the red or blue cone shaped goals and/or move the scoring objects into any scoring area on the other side of the fence. The field contains two different scoring zones in regard to the fenced area. One zone consists of a 2’x 4’ rectangle made up of blue tiles. A second scoring zone is located over the fence spanning the playing field. Any scoring objects that are completely inside the fence scoring zone will be scored. Cones or stars pushed under the fence will be scored.</w:t>
            </w:r>
          </w:p>
        </w:tc>
        <w:tc>
          <w:tcPr>
            <w:tcW w:w="270" w:type="dxa"/>
          </w:tcPr>
          <w:p w14:paraId="2828FB5A" w14:textId="77777777" w:rsidR="00A47830" w:rsidRPr="00285B32" w:rsidRDefault="00A47830" w:rsidP="00A47830">
            <w:pPr>
              <w:autoSpaceDE w:val="0"/>
              <w:autoSpaceDN w:val="0"/>
              <w:adjustRightInd w:val="0"/>
              <w:rPr>
                <w:rFonts w:ascii="Times New Roman" w:hAnsi="Times New Roman" w:cs="Times New Roman"/>
                <w:b/>
                <w:bCs/>
                <w:u w:val="single"/>
              </w:rPr>
            </w:pPr>
          </w:p>
        </w:tc>
        <w:tc>
          <w:tcPr>
            <w:tcW w:w="5040" w:type="dxa"/>
          </w:tcPr>
          <w:p w14:paraId="473F60E5" w14:textId="77777777" w:rsidR="00A47830" w:rsidRPr="00285B32" w:rsidRDefault="00A47830" w:rsidP="00A47830">
            <w:pPr>
              <w:autoSpaceDE w:val="0"/>
              <w:autoSpaceDN w:val="0"/>
              <w:adjustRightInd w:val="0"/>
              <w:rPr>
                <w:rFonts w:ascii="Times New Roman" w:hAnsi="Times New Roman" w:cs="Times New Roman"/>
                <w:b/>
                <w:bCs/>
                <w:u w:val="single"/>
              </w:rPr>
            </w:pPr>
            <w:r w:rsidRPr="00285B32">
              <w:rPr>
                <w:rFonts w:ascii="Times New Roman" w:hAnsi="Times New Roman" w:cs="Times New Roman"/>
                <w:b/>
                <w:bCs/>
                <w:u w:val="single"/>
              </w:rPr>
              <w:t>The Round:</w:t>
            </w:r>
          </w:p>
          <w:p w14:paraId="7CF1C70D" w14:textId="77777777" w:rsidR="00A47830" w:rsidRDefault="00A47830" w:rsidP="00A47830">
            <w:pPr>
              <w:autoSpaceDE w:val="0"/>
              <w:autoSpaceDN w:val="0"/>
              <w:adjustRightInd w:val="0"/>
              <w:rPr>
                <w:rFonts w:ascii="Times New Roman" w:hAnsi="Times New Roman" w:cs="Times New Roman"/>
              </w:rPr>
            </w:pPr>
            <w:r w:rsidRPr="00285B32">
              <w:rPr>
                <w:rFonts w:ascii="Times New Roman" w:hAnsi="Times New Roman" w:cs="Times New Roman"/>
              </w:rPr>
              <w:t>The competing robot will begin the round positioned completely inside the starting rectangle created by the red floor tiles. For the first 30 seconds of the round, the robot operates completely autonomously. Using sensors and/or preprogrammed instructions, the robot must attempt to strategically either move the scoring objects into any scoring area over the fence or picking and placing yellow cones on to red or blue cone shaped goals. One preload cone will be allowed during the autonomous period. Any points earned during the autonomous will count for twice as much as the remote-control round. During the next 90 seconds of the round, drivers take control of the robot. Teams score points for each scoring object placed inside the scoring zones over the fence and for each yellow cone placed on red or blue cone shaped goals. There will be up to six rounds. This will be determined by the judges on competition day.</w:t>
            </w:r>
          </w:p>
          <w:p w14:paraId="3AF6F716" w14:textId="77777777" w:rsidR="00BA68BC" w:rsidRDefault="00BA68BC" w:rsidP="00A47830">
            <w:pPr>
              <w:autoSpaceDE w:val="0"/>
              <w:autoSpaceDN w:val="0"/>
              <w:adjustRightInd w:val="0"/>
              <w:rPr>
                <w:rFonts w:ascii="Times New Roman" w:hAnsi="Times New Roman" w:cs="Times New Roman"/>
              </w:rPr>
            </w:pPr>
          </w:p>
          <w:p w14:paraId="3D35CF49" w14:textId="77777777" w:rsidR="00BA68BC" w:rsidRDefault="00BA68BC" w:rsidP="00A47830">
            <w:pPr>
              <w:autoSpaceDE w:val="0"/>
              <w:autoSpaceDN w:val="0"/>
              <w:adjustRightInd w:val="0"/>
              <w:rPr>
                <w:rFonts w:ascii="Times New Roman" w:hAnsi="Times New Roman" w:cs="Times New Roman"/>
              </w:rPr>
            </w:pPr>
          </w:p>
          <w:p w14:paraId="657509AE" w14:textId="2F71D645" w:rsidR="00BA68BC" w:rsidRPr="00285B32" w:rsidRDefault="00BA68BC" w:rsidP="00A47830">
            <w:pPr>
              <w:autoSpaceDE w:val="0"/>
              <w:autoSpaceDN w:val="0"/>
              <w:adjustRightInd w:val="0"/>
              <w:rPr>
                <w:rFonts w:ascii="Times New Roman" w:hAnsi="Times New Roman" w:cs="Times New Roman"/>
              </w:rPr>
            </w:pPr>
          </w:p>
        </w:tc>
      </w:tr>
    </w:tbl>
    <w:p w14:paraId="16211CBB" w14:textId="77777777" w:rsidR="00BA68BC" w:rsidRDefault="00BA68BC" w:rsidP="00BA68BC">
      <w:pPr>
        <w:jc w:val="center"/>
        <w:rPr>
          <w:b/>
          <w:sz w:val="21"/>
          <w:szCs w:val="21"/>
        </w:rPr>
      </w:pPr>
    </w:p>
    <w:p w14:paraId="14F668BA" w14:textId="033B5463" w:rsidR="00BA68BC" w:rsidRDefault="00BA68BC" w:rsidP="00BA68BC">
      <w:pPr>
        <w:jc w:val="center"/>
        <w:rPr>
          <w:b/>
          <w:sz w:val="21"/>
          <w:szCs w:val="21"/>
        </w:rPr>
      </w:pPr>
      <w:r>
        <w:rPr>
          <w:b/>
          <w:noProof/>
          <w:sz w:val="21"/>
          <w:szCs w:val="21"/>
          <w:lang w:eastAsia="en-US"/>
        </w:rPr>
        <w:drawing>
          <wp:anchor distT="0" distB="0" distL="114300" distR="114300" simplePos="0" relativeHeight="251661312" behindDoc="1" locked="0" layoutInCell="1" allowOverlap="1" wp14:anchorId="5826609D" wp14:editId="5355399B">
            <wp:simplePos x="0" y="0"/>
            <wp:positionH relativeFrom="column">
              <wp:posOffset>1878330</wp:posOffset>
            </wp:positionH>
            <wp:positionV relativeFrom="paragraph">
              <wp:posOffset>-655245</wp:posOffset>
            </wp:positionV>
            <wp:extent cx="2285365" cy="1097280"/>
            <wp:effectExtent l="0" t="0" r="635"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t="15832" b="17495"/>
                    <a:stretch/>
                  </pic:blipFill>
                  <pic:spPr bwMode="auto">
                    <a:xfrm>
                      <a:off x="0" y="0"/>
                      <a:ext cx="2285365"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C5760" w14:textId="77777777" w:rsidR="00BA68BC" w:rsidRDefault="00BA68BC" w:rsidP="00BA68BC">
      <w:pPr>
        <w:rPr>
          <w:b/>
          <w:sz w:val="32"/>
          <w:szCs w:val="32"/>
        </w:rPr>
      </w:pPr>
    </w:p>
    <w:p w14:paraId="7650D35D" w14:textId="77777777" w:rsidR="00BA68BC" w:rsidRPr="005F575F" w:rsidRDefault="00BA68BC" w:rsidP="00BA68BC">
      <w:pPr>
        <w:jc w:val="center"/>
        <w:rPr>
          <w:b/>
          <w:sz w:val="21"/>
          <w:szCs w:val="21"/>
        </w:rPr>
      </w:pPr>
      <w:r>
        <w:rPr>
          <w:b/>
          <w:sz w:val="32"/>
          <w:szCs w:val="32"/>
        </w:rPr>
        <w:t>2021</w:t>
      </w:r>
      <w:r w:rsidRPr="005F575F">
        <w:rPr>
          <w:b/>
          <w:sz w:val="32"/>
          <w:szCs w:val="32"/>
        </w:rPr>
        <w:t xml:space="preserve"> State Fair Contest Robot Kit</w:t>
      </w:r>
    </w:p>
    <w:p w14:paraId="15C9A0A8" w14:textId="77777777" w:rsidR="00BA68BC" w:rsidRPr="005F575F" w:rsidRDefault="00BA68BC" w:rsidP="00BA68BC">
      <w:pPr>
        <w:jc w:val="center"/>
        <w:rPr>
          <w:b/>
          <w:sz w:val="32"/>
          <w:szCs w:val="32"/>
        </w:rPr>
      </w:pPr>
      <w:r w:rsidRPr="005F575F">
        <w:rPr>
          <w:b/>
          <w:sz w:val="32"/>
          <w:szCs w:val="32"/>
        </w:rPr>
        <w:t xml:space="preserve">VEX </w:t>
      </w:r>
      <w:proofErr w:type="spellStart"/>
      <w:r w:rsidRPr="005F575F">
        <w:rPr>
          <w:b/>
          <w:sz w:val="32"/>
          <w:szCs w:val="32"/>
        </w:rPr>
        <w:t>Clawbot</w:t>
      </w:r>
      <w:proofErr w:type="spellEnd"/>
      <w:r w:rsidRPr="005F575F">
        <w:rPr>
          <w:b/>
          <w:sz w:val="32"/>
          <w:szCs w:val="32"/>
        </w:rPr>
        <w:t xml:space="preserve"> Kit Components</w:t>
      </w:r>
    </w:p>
    <w:p w14:paraId="732508E5" w14:textId="77777777" w:rsidR="00BA68BC" w:rsidRDefault="00BA68BC" w:rsidP="00BA68BC">
      <w:pPr>
        <w:rPr>
          <w:b/>
          <w:sz w:val="21"/>
          <w:szCs w:val="21"/>
        </w:rPr>
      </w:pPr>
      <w:r>
        <w:rPr>
          <w:b/>
          <w:sz w:val="21"/>
          <w:szCs w:val="21"/>
        </w:rPr>
        <w:t xml:space="preserve">  </w:t>
      </w:r>
    </w:p>
    <w:p w14:paraId="6ED33E69" w14:textId="77777777" w:rsidR="00BA68BC" w:rsidRDefault="00BA68BC" w:rsidP="00BA68BC">
      <w:pPr>
        <w:rPr>
          <w:b/>
          <w:sz w:val="21"/>
          <w:szCs w:val="21"/>
        </w:rPr>
      </w:pPr>
      <w:r>
        <w:rPr>
          <w:b/>
          <w:noProof/>
          <w:sz w:val="21"/>
          <w:szCs w:val="21"/>
          <w:lang w:eastAsia="en-US"/>
        </w:rPr>
        <w:drawing>
          <wp:inline distT="114300" distB="114300" distL="114300" distR="114300" wp14:anchorId="078FCF98" wp14:editId="331BBD5B">
            <wp:extent cx="2967038" cy="2967038"/>
            <wp:effectExtent l="0" t="0" r="0" b="0"/>
            <wp:docPr id="4" name="image3.png" descr="A picture containing LEGO, toy, decorate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png" descr="A picture containing LEGO, toy, decorated&#10;&#10;Description automatically generated"/>
                    <pic:cNvPicPr preferRelativeResize="0"/>
                  </pic:nvPicPr>
                  <pic:blipFill>
                    <a:blip r:embed="rId9"/>
                    <a:srcRect/>
                    <a:stretch>
                      <a:fillRect/>
                    </a:stretch>
                  </pic:blipFill>
                  <pic:spPr>
                    <a:xfrm>
                      <a:off x="0" y="0"/>
                      <a:ext cx="2967038" cy="2967038"/>
                    </a:xfrm>
                    <a:prstGeom prst="rect">
                      <a:avLst/>
                    </a:prstGeom>
                    <a:ln/>
                  </pic:spPr>
                </pic:pic>
              </a:graphicData>
            </a:graphic>
          </wp:inline>
        </w:drawing>
      </w:r>
      <w:r>
        <w:rPr>
          <w:b/>
          <w:noProof/>
          <w:sz w:val="21"/>
          <w:szCs w:val="21"/>
          <w:lang w:eastAsia="en-US"/>
        </w:rPr>
        <w:drawing>
          <wp:inline distT="114300" distB="114300" distL="114300" distR="114300" wp14:anchorId="4A3C1C4E" wp14:editId="7F16CAC7">
            <wp:extent cx="2814638" cy="2814638"/>
            <wp:effectExtent l="0" t="0" r="0" b="0"/>
            <wp:docPr id="5" name="image4.png" descr="A close-up of a mach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4.png" descr="A close-up of a machine&#10;&#10;Description automatically generated with low confidence"/>
                    <pic:cNvPicPr preferRelativeResize="0"/>
                  </pic:nvPicPr>
                  <pic:blipFill>
                    <a:blip r:embed="rId10"/>
                    <a:srcRect/>
                    <a:stretch>
                      <a:fillRect/>
                    </a:stretch>
                  </pic:blipFill>
                  <pic:spPr>
                    <a:xfrm>
                      <a:off x="0" y="0"/>
                      <a:ext cx="2814638" cy="2814638"/>
                    </a:xfrm>
                    <a:prstGeom prst="rect">
                      <a:avLst/>
                    </a:prstGeom>
                    <a:ln/>
                  </pic:spPr>
                </pic:pic>
              </a:graphicData>
            </a:graphic>
          </wp:inline>
        </w:drawing>
      </w:r>
    </w:p>
    <w:p w14:paraId="390E40D9" w14:textId="77777777" w:rsidR="00BA68BC" w:rsidRPr="00BA68BC" w:rsidRDefault="00BA68BC" w:rsidP="00BA68BC">
      <w:pPr>
        <w:rPr>
          <w:b/>
        </w:rPr>
      </w:pPr>
      <w:r w:rsidRPr="00BA68BC">
        <w:rPr>
          <w:b/>
        </w:rPr>
        <w:t>The following components or equivalent may be used.</w:t>
      </w:r>
    </w:p>
    <w:p w14:paraId="72DAA4AA" w14:textId="77777777" w:rsidR="00BA68BC" w:rsidRDefault="00BA68BC" w:rsidP="00BA68BC">
      <w:pPr>
        <w:rPr>
          <w:b/>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A68BC" w:rsidRPr="00BA68BC" w14:paraId="7A9F5D1E" w14:textId="77777777" w:rsidTr="008B3DC2">
        <w:trPr>
          <w:trHeight w:val="4896"/>
        </w:trPr>
        <w:tc>
          <w:tcPr>
            <w:tcW w:w="4788" w:type="dxa"/>
          </w:tcPr>
          <w:p w14:paraId="48EBF3CF" w14:textId="77777777" w:rsidR="00BA68BC" w:rsidRPr="00BA68BC" w:rsidRDefault="00BA68BC" w:rsidP="008B3DC2">
            <w:pPr>
              <w:rPr>
                <w:b/>
                <w:sz w:val="22"/>
                <w:szCs w:val="22"/>
              </w:rPr>
            </w:pPr>
            <w:r w:rsidRPr="00BA68BC">
              <w:rPr>
                <w:b/>
                <w:sz w:val="22"/>
                <w:szCs w:val="22"/>
              </w:rPr>
              <w:t>Motion</w:t>
            </w:r>
          </w:p>
          <w:p w14:paraId="1EF53553" w14:textId="77777777" w:rsidR="00BA68BC" w:rsidRPr="00BA68BC" w:rsidRDefault="00BA68BC" w:rsidP="008B3DC2">
            <w:pPr>
              <w:rPr>
                <w:b/>
                <w:color w:val="D62828"/>
                <w:sz w:val="22"/>
                <w:szCs w:val="22"/>
                <w:u w:val="single"/>
              </w:rPr>
            </w:pPr>
            <w:r w:rsidRPr="00BA68BC">
              <w:rPr>
                <w:b/>
                <w:sz w:val="22"/>
                <w:szCs w:val="22"/>
              </w:rPr>
              <w:t xml:space="preserve">(3) </w:t>
            </w:r>
            <w:r w:rsidRPr="00BA68BC">
              <w:rPr>
                <w:b/>
                <w:sz w:val="22"/>
                <w:szCs w:val="22"/>
              </w:rPr>
              <w:fldChar w:fldCharType="begin"/>
            </w:r>
            <w:r w:rsidRPr="00BA68BC">
              <w:rPr>
                <w:b/>
                <w:sz w:val="22"/>
                <w:szCs w:val="22"/>
              </w:rPr>
              <w:instrText xml:space="preserve"> HYPERLINK "https://www.vexrobotics.com/motors.html" </w:instrText>
            </w:r>
            <w:r w:rsidRPr="00BA68BC">
              <w:rPr>
                <w:b/>
                <w:sz w:val="22"/>
                <w:szCs w:val="22"/>
              </w:rPr>
              <w:fldChar w:fldCharType="separate"/>
            </w:r>
            <w:r w:rsidRPr="00BA68BC">
              <w:rPr>
                <w:b/>
                <w:color w:val="D62828"/>
                <w:sz w:val="22"/>
                <w:szCs w:val="22"/>
                <w:u w:val="single"/>
              </w:rPr>
              <w:t>2-Wire Motor 393</w:t>
            </w:r>
          </w:p>
          <w:p w14:paraId="400B84EC"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(4) </w:t>
            </w:r>
            <w:r w:rsidRPr="00BA68BC">
              <w:rPr>
                <w:b/>
                <w:sz w:val="22"/>
                <w:szCs w:val="22"/>
              </w:rPr>
              <w:fldChar w:fldCharType="begin"/>
            </w:r>
            <w:r w:rsidRPr="00BA68BC">
              <w:rPr>
                <w:b/>
                <w:sz w:val="22"/>
                <w:szCs w:val="22"/>
              </w:rPr>
              <w:instrText xml:space="preserve"> HYPERLINK "https://www.vexrobotics.com/motors.html" </w:instrText>
            </w:r>
            <w:r w:rsidRPr="00BA68BC">
              <w:rPr>
                <w:b/>
                <w:sz w:val="22"/>
                <w:szCs w:val="22"/>
              </w:rPr>
              <w:fldChar w:fldCharType="separate"/>
            </w:r>
            <w:r w:rsidRPr="00BA68BC">
              <w:rPr>
                <w:b/>
                <w:color w:val="D62828"/>
                <w:sz w:val="22"/>
                <w:szCs w:val="22"/>
                <w:u w:val="single"/>
              </w:rPr>
              <w:t>2-Wire Motor 393 High Speed Gear Sets</w:t>
            </w:r>
          </w:p>
          <w:p w14:paraId="14F72E6C" w14:textId="77777777" w:rsidR="00BA68BC" w:rsidRPr="00BA68BC" w:rsidRDefault="00BA68BC" w:rsidP="008B3DC2">
            <w:pPr>
              <w:rPr>
                <w:b/>
                <w:sz w:val="22"/>
                <w:szCs w:val="22"/>
              </w:rPr>
            </w:pPr>
            <w:r w:rsidRPr="00BA68BC">
              <w:rPr>
                <w:b/>
                <w:sz w:val="22"/>
                <w:szCs w:val="22"/>
              </w:rPr>
              <w:fldChar w:fldCharType="end"/>
            </w:r>
            <w:r w:rsidRPr="00BA68BC">
              <w:rPr>
                <w:b/>
                <w:sz w:val="22"/>
                <w:szCs w:val="22"/>
              </w:rPr>
              <w:t xml:space="preserve">(1) </w:t>
            </w:r>
            <w:hyperlink r:id="rId11">
              <w:r w:rsidRPr="00BA68BC">
                <w:rPr>
                  <w:b/>
                  <w:color w:val="D62828"/>
                  <w:sz w:val="22"/>
                  <w:szCs w:val="22"/>
                  <w:u w:val="single"/>
                </w:rPr>
                <w:t>Claw Kit Assembly</w:t>
              </w:r>
            </w:hyperlink>
            <w:r w:rsidRPr="00BA68BC">
              <w:rPr>
                <w:b/>
                <w:sz w:val="22"/>
                <w:szCs w:val="22"/>
              </w:rPr>
              <w:t xml:space="preserve"> (includes motor)</w:t>
            </w:r>
          </w:p>
          <w:p w14:paraId="69BCB328" w14:textId="77777777" w:rsidR="00BA68BC" w:rsidRPr="00BA68BC" w:rsidRDefault="00BA68BC" w:rsidP="008B3DC2">
            <w:pPr>
              <w:rPr>
                <w:b/>
                <w:color w:val="D62828"/>
                <w:sz w:val="22"/>
                <w:szCs w:val="22"/>
                <w:u w:val="single"/>
              </w:rPr>
            </w:pPr>
            <w:r w:rsidRPr="00BA68BC">
              <w:rPr>
                <w:b/>
                <w:sz w:val="22"/>
                <w:szCs w:val="22"/>
              </w:rPr>
              <w:t xml:space="preserve">(21) </w:t>
            </w:r>
            <w:r w:rsidRPr="00BA68BC">
              <w:rPr>
                <w:b/>
                <w:sz w:val="22"/>
                <w:szCs w:val="22"/>
              </w:rPr>
              <w:fldChar w:fldCharType="begin"/>
            </w:r>
            <w:r w:rsidRPr="00BA68BC">
              <w:rPr>
                <w:b/>
                <w:sz w:val="22"/>
                <w:szCs w:val="22"/>
              </w:rPr>
              <w:instrText xml:space="preserve"> HYPERLINK "https://www.vexrobotics.com/shafts.html" </w:instrText>
            </w:r>
            <w:r w:rsidRPr="00BA68BC">
              <w:rPr>
                <w:b/>
                <w:sz w:val="22"/>
                <w:szCs w:val="22"/>
              </w:rPr>
              <w:fldChar w:fldCharType="separate"/>
            </w:r>
            <w:r w:rsidRPr="00BA68BC">
              <w:rPr>
                <w:b/>
                <w:color w:val="D62828"/>
                <w:sz w:val="22"/>
                <w:szCs w:val="22"/>
                <w:u w:val="single"/>
              </w:rPr>
              <w:t>Shaft Collar</w:t>
            </w:r>
          </w:p>
          <w:p w14:paraId="07320224"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(4) </w:t>
            </w:r>
            <w:r w:rsidRPr="00BA68BC">
              <w:rPr>
                <w:b/>
                <w:sz w:val="22"/>
                <w:szCs w:val="22"/>
              </w:rPr>
              <w:fldChar w:fldCharType="begin"/>
            </w:r>
            <w:r w:rsidRPr="00BA68BC">
              <w:rPr>
                <w:b/>
                <w:sz w:val="22"/>
                <w:szCs w:val="22"/>
              </w:rPr>
              <w:instrText xml:space="preserve"> HYPERLINK "https://www.vexrobotics.com/shafts.html" </w:instrText>
            </w:r>
            <w:r w:rsidRPr="00BA68BC">
              <w:rPr>
                <w:b/>
                <w:sz w:val="22"/>
                <w:szCs w:val="22"/>
              </w:rPr>
              <w:fldChar w:fldCharType="separate"/>
            </w:r>
            <w:r w:rsidRPr="00BA68BC">
              <w:rPr>
                <w:b/>
                <w:color w:val="D62828"/>
                <w:sz w:val="22"/>
                <w:szCs w:val="22"/>
                <w:u w:val="single"/>
              </w:rPr>
              <w:t>Shaft Coupler</w:t>
            </w:r>
          </w:p>
          <w:p w14:paraId="2488D52E"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(8) </w:t>
            </w:r>
            <w:r w:rsidRPr="00BA68BC">
              <w:rPr>
                <w:b/>
                <w:sz w:val="22"/>
                <w:szCs w:val="22"/>
              </w:rPr>
              <w:fldChar w:fldCharType="begin"/>
            </w:r>
            <w:r w:rsidRPr="00BA68BC">
              <w:rPr>
                <w:b/>
                <w:sz w:val="22"/>
                <w:szCs w:val="22"/>
              </w:rPr>
              <w:instrText xml:space="preserve"> HYPERLINK "https://www.vexrobotics.com/shafts.html" </w:instrText>
            </w:r>
            <w:r w:rsidRPr="00BA68BC">
              <w:rPr>
                <w:b/>
                <w:sz w:val="22"/>
                <w:szCs w:val="22"/>
              </w:rPr>
              <w:fldChar w:fldCharType="separate"/>
            </w:r>
            <w:r w:rsidRPr="00BA68BC">
              <w:rPr>
                <w:b/>
                <w:color w:val="D62828"/>
                <w:sz w:val="22"/>
                <w:szCs w:val="22"/>
                <w:u w:val="single"/>
              </w:rPr>
              <w:t>Shaft, 3" Long</w:t>
            </w:r>
          </w:p>
          <w:p w14:paraId="3066FEBC"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(18) </w:t>
            </w:r>
            <w:r w:rsidRPr="00BA68BC">
              <w:rPr>
                <w:b/>
                <w:sz w:val="22"/>
                <w:szCs w:val="22"/>
              </w:rPr>
              <w:fldChar w:fldCharType="begin"/>
            </w:r>
            <w:r w:rsidRPr="00BA68BC">
              <w:rPr>
                <w:b/>
                <w:sz w:val="22"/>
                <w:szCs w:val="22"/>
              </w:rPr>
              <w:instrText xml:space="preserve"> HYPERLINK "https://www.vexrobotics.com/shafts.html" </w:instrText>
            </w:r>
            <w:r w:rsidRPr="00BA68BC">
              <w:rPr>
                <w:b/>
                <w:sz w:val="22"/>
                <w:szCs w:val="22"/>
              </w:rPr>
              <w:fldChar w:fldCharType="separate"/>
            </w:r>
            <w:r w:rsidRPr="00BA68BC">
              <w:rPr>
                <w:b/>
                <w:color w:val="D62828"/>
                <w:sz w:val="22"/>
                <w:szCs w:val="22"/>
                <w:u w:val="single"/>
              </w:rPr>
              <w:t>Bearing Flat</w:t>
            </w:r>
          </w:p>
          <w:p w14:paraId="7A472E89"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(2) </w:t>
            </w:r>
            <w:r w:rsidRPr="00BA68BC">
              <w:rPr>
                <w:b/>
                <w:sz w:val="22"/>
                <w:szCs w:val="22"/>
              </w:rPr>
              <w:fldChar w:fldCharType="begin"/>
            </w:r>
            <w:r w:rsidRPr="00BA68BC">
              <w:rPr>
                <w:b/>
                <w:sz w:val="22"/>
                <w:szCs w:val="22"/>
              </w:rPr>
              <w:instrText xml:space="preserve"> HYPERLINK "https://www.vexrobotics.com/gears.html" </w:instrText>
            </w:r>
            <w:r w:rsidRPr="00BA68BC">
              <w:rPr>
                <w:b/>
                <w:sz w:val="22"/>
                <w:szCs w:val="22"/>
              </w:rPr>
              <w:fldChar w:fldCharType="separate"/>
            </w:r>
            <w:r w:rsidRPr="00BA68BC">
              <w:rPr>
                <w:b/>
                <w:color w:val="D62828"/>
                <w:sz w:val="22"/>
                <w:szCs w:val="22"/>
                <w:u w:val="single"/>
              </w:rPr>
              <w:t>Spur Gear, 12-tooth</w:t>
            </w:r>
          </w:p>
          <w:p w14:paraId="17D13F79"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(6) </w:t>
            </w:r>
            <w:r w:rsidRPr="00BA68BC">
              <w:rPr>
                <w:b/>
                <w:sz w:val="22"/>
                <w:szCs w:val="22"/>
              </w:rPr>
              <w:fldChar w:fldCharType="begin"/>
            </w:r>
            <w:r w:rsidRPr="00BA68BC">
              <w:rPr>
                <w:b/>
                <w:sz w:val="22"/>
                <w:szCs w:val="22"/>
              </w:rPr>
              <w:instrText xml:space="preserve"> HYPERLINK "https://www.vexrobotics.com/gears.html" </w:instrText>
            </w:r>
            <w:r w:rsidRPr="00BA68BC">
              <w:rPr>
                <w:b/>
                <w:sz w:val="22"/>
                <w:szCs w:val="22"/>
              </w:rPr>
              <w:fldChar w:fldCharType="separate"/>
            </w:r>
            <w:r w:rsidRPr="00BA68BC">
              <w:rPr>
                <w:b/>
                <w:color w:val="D62828"/>
                <w:sz w:val="22"/>
                <w:szCs w:val="22"/>
                <w:u w:val="single"/>
              </w:rPr>
              <w:t>Spur Gear, 60-tooth</w:t>
            </w:r>
          </w:p>
          <w:p w14:paraId="517CC89E"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(2) </w:t>
            </w:r>
            <w:r w:rsidRPr="00BA68BC">
              <w:rPr>
                <w:b/>
                <w:sz w:val="22"/>
                <w:szCs w:val="22"/>
              </w:rPr>
              <w:fldChar w:fldCharType="begin"/>
            </w:r>
            <w:r w:rsidRPr="00BA68BC">
              <w:rPr>
                <w:b/>
                <w:sz w:val="22"/>
                <w:szCs w:val="22"/>
              </w:rPr>
              <w:instrText xml:space="preserve"> HYPERLINK "https://www.vexrobotics.com/gears.html" </w:instrText>
            </w:r>
            <w:r w:rsidRPr="00BA68BC">
              <w:rPr>
                <w:b/>
                <w:sz w:val="22"/>
                <w:szCs w:val="22"/>
              </w:rPr>
              <w:fldChar w:fldCharType="separate"/>
            </w:r>
            <w:r w:rsidRPr="00BA68BC">
              <w:rPr>
                <w:b/>
                <w:color w:val="D62828"/>
                <w:sz w:val="22"/>
                <w:szCs w:val="22"/>
                <w:u w:val="single"/>
              </w:rPr>
              <w:t>Spur Gear, 84-tooth</w:t>
            </w:r>
          </w:p>
          <w:p w14:paraId="3B293010"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(4) </w:t>
            </w:r>
            <w:r w:rsidRPr="00BA68BC">
              <w:rPr>
                <w:b/>
                <w:sz w:val="22"/>
                <w:szCs w:val="22"/>
              </w:rPr>
              <w:fldChar w:fldCharType="begin"/>
            </w:r>
            <w:r w:rsidRPr="00BA68BC">
              <w:rPr>
                <w:b/>
                <w:sz w:val="22"/>
                <w:szCs w:val="22"/>
              </w:rPr>
              <w:instrText xml:space="preserve"> HYPERLINK "https://www.vexrobotics.com/edr-wheels.html" </w:instrText>
            </w:r>
            <w:r w:rsidRPr="00BA68BC">
              <w:rPr>
                <w:b/>
                <w:sz w:val="22"/>
                <w:szCs w:val="22"/>
              </w:rPr>
              <w:fldChar w:fldCharType="separate"/>
            </w:r>
            <w:r w:rsidRPr="00BA68BC">
              <w:rPr>
                <w:b/>
                <w:color w:val="D62828"/>
                <w:sz w:val="22"/>
                <w:szCs w:val="22"/>
                <w:u w:val="single"/>
              </w:rPr>
              <w:t>4" Wheel</w:t>
            </w:r>
          </w:p>
          <w:p w14:paraId="3625A769" w14:textId="77777777" w:rsidR="00BA68BC" w:rsidRPr="00BA68BC" w:rsidRDefault="00BA68BC" w:rsidP="008B3DC2">
            <w:pPr>
              <w:rPr>
                <w:b/>
                <w:color w:val="D62828"/>
                <w:sz w:val="22"/>
                <w:szCs w:val="22"/>
                <w:u w:val="single"/>
              </w:rPr>
            </w:pPr>
          </w:p>
          <w:p w14:paraId="5D943990" w14:textId="77777777" w:rsidR="00BA68BC" w:rsidRPr="00BA68BC" w:rsidRDefault="00BA68BC" w:rsidP="008B3DC2">
            <w:pPr>
              <w:rPr>
                <w:b/>
                <w:sz w:val="22"/>
                <w:szCs w:val="22"/>
              </w:rPr>
            </w:pPr>
            <w:r w:rsidRPr="00BA68BC">
              <w:rPr>
                <w:b/>
                <w:sz w:val="22"/>
                <w:szCs w:val="22"/>
              </w:rPr>
              <w:fldChar w:fldCharType="end"/>
            </w:r>
            <w:r w:rsidRPr="00BA68BC">
              <w:rPr>
                <w:b/>
                <w:sz w:val="22"/>
                <w:szCs w:val="22"/>
              </w:rPr>
              <w:t>Metal</w:t>
            </w:r>
          </w:p>
          <w:p w14:paraId="1A714206" w14:textId="77777777" w:rsidR="00BA68BC" w:rsidRPr="00BA68BC" w:rsidRDefault="00BA68BC" w:rsidP="008B3DC2">
            <w:pPr>
              <w:rPr>
                <w:b/>
                <w:color w:val="D62828"/>
                <w:sz w:val="22"/>
                <w:szCs w:val="22"/>
                <w:u w:val="single"/>
              </w:rPr>
            </w:pPr>
            <w:r w:rsidRPr="00BA68BC">
              <w:rPr>
                <w:b/>
                <w:sz w:val="22"/>
                <w:szCs w:val="22"/>
              </w:rPr>
              <w:t xml:space="preserve">(3) </w:t>
            </w:r>
            <w:r w:rsidRPr="00BA68BC">
              <w:rPr>
                <w:b/>
                <w:sz w:val="22"/>
                <w:szCs w:val="22"/>
              </w:rPr>
              <w:fldChar w:fldCharType="begin"/>
            </w:r>
            <w:r w:rsidRPr="00BA68BC">
              <w:rPr>
                <w:b/>
                <w:sz w:val="22"/>
                <w:szCs w:val="22"/>
              </w:rPr>
              <w:instrText xml:space="preserve"> HYPERLINK "http://content.vexrobotics.com/docs/276-2600-Structure-Pieces.pdf" </w:instrText>
            </w:r>
            <w:r w:rsidRPr="00BA68BC">
              <w:rPr>
                <w:b/>
                <w:sz w:val="22"/>
                <w:szCs w:val="22"/>
              </w:rPr>
              <w:fldChar w:fldCharType="separate"/>
            </w:r>
            <w:r w:rsidRPr="00BA68BC">
              <w:rPr>
                <w:b/>
                <w:color w:val="D62828"/>
                <w:sz w:val="22"/>
                <w:szCs w:val="22"/>
                <w:u w:val="single"/>
              </w:rPr>
              <w:t>Bar, 20-hole</w:t>
            </w:r>
          </w:p>
          <w:p w14:paraId="05FEAB90"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(3) </w:t>
            </w:r>
            <w:r w:rsidRPr="00BA68BC">
              <w:rPr>
                <w:b/>
                <w:sz w:val="22"/>
                <w:szCs w:val="22"/>
              </w:rPr>
              <w:fldChar w:fldCharType="begin"/>
            </w:r>
            <w:r w:rsidRPr="00BA68BC">
              <w:rPr>
                <w:b/>
                <w:sz w:val="22"/>
                <w:szCs w:val="22"/>
              </w:rPr>
              <w:instrText xml:space="preserve"> HYPERLINK "http://content.vexrobotics.com/docs/276-2600-Structure-Pieces.pdf" </w:instrText>
            </w:r>
            <w:r w:rsidRPr="00BA68BC">
              <w:rPr>
                <w:b/>
                <w:sz w:val="22"/>
                <w:szCs w:val="22"/>
              </w:rPr>
              <w:fldChar w:fldCharType="separate"/>
            </w:r>
            <w:r w:rsidRPr="00BA68BC">
              <w:rPr>
                <w:b/>
                <w:color w:val="D62828"/>
                <w:sz w:val="22"/>
                <w:szCs w:val="22"/>
                <w:u w:val="single"/>
              </w:rPr>
              <w:t>Chassis Bumper (20-hole)</w:t>
            </w:r>
          </w:p>
          <w:p w14:paraId="16085C73"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(6) </w:t>
            </w:r>
            <w:r w:rsidRPr="00BA68BC">
              <w:rPr>
                <w:b/>
                <w:sz w:val="22"/>
                <w:szCs w:val="22"/>
              </w:rPr>
              <w:fldChar w:fldCharType="begin"/>
            </w:r>
            <w:r w:rsidRPr="00BA68BC">
              <w:rPr>
                <w:b/>
                <w:sz w:val="22"/>
                <w:szCs w:val="22"/>
              </w:rPr>
              <w:instrText xml:space="preserve"> HYPERLINK "http://content.vexrobotics.com/docs/276-2600-Structure-Pieces.pdf" </w:instrText>
            </w:r>
            <w:r w:rsidRPr="00BA68BC">
              <w:rPr>
                <w:b/>
                <w:sz w:val="22"/>
                <w:szCs w:val="22"/>
              </w:rPr>
              <w:fldChar w:fldCharType="separate"/>
            </w:r>
            <w:r w:rsidRPr="00BA68BC">
              <w:rPr>
                <w:b/>
                <w:color w:val="D62828"/>
                <w:sz w:val="22"/>
                <w:szCs w:val="22"/>
                <w:u w:val="single"/>
              </w:rPr>
              <w:t>Chassis Rail (16-hole)</w:t>
            </w:r>
          </w:p>
          <w:p w14:paraId="59CF76E6"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(4) </w:t>
            </w:r>
            <w:r w:rsidRPr="00BA68BC">
              <w:rPr>
                <w:b/>
                <w:sz w:val="22"/>
                <w:szCs w:val="22"/>
              </w:rPr>
              <w:fldChar w:fldCharType="begin"/>
            </w:r>
            <w:r w:rsidRPr="00BA68BC">
              <w:rPr>
                <w:b/>
                <w:sz w:val="22"/>
                <w:szCs w:val="22"/>
              </w:rPr>
              <w:instrText xml:space="preserve"> HYPERLINK "http://content.vexrobotics.com/docs/276-2600-Structure-Pieces.pdf" </w:instrText>
            </w:r>
            <w:r w:rsidRPr="00BA68BC">
              <w:rPr>
                <w:b/>
                <w:sz w:val="22"/>
                <w:szCs w:val="22"/>
              </w:rPr>
              <w:fldChar w:fldCharType="separate"/>
            </w:r>
            <w:r w:rsidRPr="00BA68BC">
              <w:rPr>
                <w:b/>
                <w:color w:val="D62828"/>
                <w:sz w:val="22"/>
                <w:szCs w:val="22"/>
                <w:u w:val="single"/>
              </w:rPr>
              <w:t>C-Channel, 1x2x1x15 hole</w:t>
            </w:r>
          </w:p>
          <w:p w14:paraId="07114E91"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(3) </w:t>
            </w:r>
            <w:r w:rsidRPr="00BA68BC">
              <w:rPr>
                <w:b/>
                <w:sz w:val="22"/>
                <w:szCs w:val="22"/>
              </w:rPr>
              <w:fldChar w:fldCharType="begin"/>
            </w:r>
            <w:r w:rsidRPr="00BA68BC">
              <w:rPr>
                <w:b/>
                <w:sz w:val="22"/>
                <w:szCs w:val="22"/>
              </w:rPr>
              <w:instrText xml:space="preserve"> HYPERLINK "http://content.vexrobotics.com/docs/276-2600-Structure-Pieces.pdf" </w:instrText>
            </w:r>
            <w:r w:rsidRPr="00BA68BC">
              <w:rPr>
                <w:b/>
                <w:sz w:val="22"/>
                <w:szCs w:val="22"/>
              </w:rPr>
              <w:fldChar w:fldCharType="separate"/>
            </w:r>
            <w:r w:rsidRPr="00BA68BC">
              <w:rPr>
                <w:b/>
                <w:color w:val="D62828"/>
                <w:sz w:val="22"/>
                <w:szCs w:val="22"/>
                <w:u w:val="single"/>
              </w:rPr>
              <w:t>C-Channel, 1x2x1x20 hole</w:t>
            </w:r>
          </w:p>
          <w:p w14:paraId="3DFFD190" w14:textId="77777777" w:rsidR="00BA68BC" w:rsidRPr="00BA68BC" w:rsidRDefault="00BA68BC" w:rsidP="008B3DC2">
            <w:pPr>
              <w:rPr>
                <w:b/>
                <w:color w:val="D62828"/>
                <w:sz w:val="22"/>
                <w:szCs w:val="22"/>
                <w:u w:val="single"/>
              </w:rPr>
            </w:pPr>
          </w:p>
          <w:p w14:paraId="1A1766B1" w14:textId="77777777" w:rsidR="00BA68BC" w:rsidRPr="00BA68BC" w:rsidRDefault="00BA68BC" w:rsidP="008B3DC2">
            <w:pPr>
              <w:rPr>
                <w:b/>
                <w:sz w:val="22"/>
                <w:szCs w:val="22"/>
              </w:rPr>
            </w:pPr>
            <w:r w:rsidRPr="00BA68BC">
              <w:rPr>
                <w:b/>
                <w:sz w:val="22"/>
                <w:szCs w:val="22"/>
              </w:rPr>
              <w:fldChar w:fldCharType="end"/>
            </w:r>
          </w:p>
        </w:tc>
        <w:tc>
          <w:tcPr>
            <w:tcW w:w="4788" w:type="dxa"/>
          </w:tcPr>
          <w:p w14:paraId="0ECB64ED" w14:textId="77777777" w:rsidR="00BA68BC" w:rsidRPr="00BA68BC" w:rsidRDefault="00BA68BC" w:rsidP="008B3DC2">
            <w:pPr>
              <w:rPr>
                <w:b/>
                <w:sz w:val="22"/>
                <w:szCs w:val="22"/>
              </w:rPr>
            </w:pPr>
            <w:r w:rsidRPr="00BA68BC">
              <w:rPr>
                <w:b/>
                <w:sz w:val="22"/>
                <w:szCs w:val="22"/>
              </w:rPr>
              <w:t>Electrical</w:t>
            </w:r>
          </w:p>
          <w:p w14:paraId="2BEB9CA9" w14:textId="77777777" w:rsidR="00BA68BC" w:rsidRPr="00BA68BC" w:rsidRDefault="00BA68BC" w:rsidP="008B3DC2">
            <w:pPr>
              <w:rPr>
                <w:b/>
                <w:color w:val="D62828"/>
                <w:sz w:val="22"/>
                <w:szCs w:val="22"/>
                <w:u w:val="single"/>
              </w:rPr>
            </w:pPr>
            <w:r w:rsidRPr="00BA68BC">
              <w:rPr>
                <w:b/>
                <w:sz w:val="22"/>
                <w:szCs w:val="22"/>
              </w:rPr>
              <w:t xml:space="preserve">(2) </w:t>
            </w:r>
            <w:r w:rsidRPr="00BA68BC">
              <w:rPr>
                <w:b/>
                <w:sz w:val="22"/>
                <w:szCs w:val="22"/>
              </w:rPr>
              <w:fldChar w:fldCharType="begin"/>
            </w:r>
            <w:r w:rsidRPr="00BA68BC">
              <w:rPr>
                <w:b/>
                <w:sz w:val="22"/>
                <w:szCs w:val="22"/>
              </w:rPr>
              <w:instrText xml:space="preserve"> HYPERLINK "https://www.vexrobotics.com/276-2193.html" </w:instrText>
            </w:r>
            <w:r w:rsidRPr="00BA68BC">
              <w:rPr>
                <w:b/>
                <w:sz w:val="22"/>
                <w:szCs w:val="22"/>
              </w:rPr>
              <w:fldChar w:fldCharType="separate"/>
            </w:r>
            <w:r w:rsidRPr="00BA68BC">
              <w:rPr>
                <w:b/>
                <w:color w:val="D62828"/>
                <w:sz w:val="22"/>
                <w:szCs w:val="22"/>
                <w:u w:val="single"/>
              </w:rPr>
              <w:t>Motor Controller 29</w:t>
            </w:r>
          </w:p>
          <w:p w14:paraId="08E5BA97" w14:textId="77777777" w:rsidR="00BA68BC" w:rsidRPr="00BA68BC" w:rsidRDefault="00BA68BC" w:rsidP="008B3DC2">
            <w:pPr>
              <w:rPr>
                <w:b/>
                <w:sz w:val="22"/>
                <w:szCs w:val="22"/>
              </w:rPr>
            </w:pPr>
            <w:r w:rsidRPr="00BA68BC">
              <w:rPr>
                <w:b/>
                <w:sz w:val="22"/>
                <w:szCs w:val="22"/>
              </w:rPr>
              <w:fldChar w:fldCharType="end"/>
            </w:r>
            <w:r w:rsidRPr="00BA68BC">
              <w:rPr>
                <w:b/>
                <w:sz w:val="22"/>
                <w:szCs w:val="22"/>
              </w:rPr>
              <w:t xml:space="preserve">(1) </w:t>
            </w:r>
            <w:hyperlink r:id="rId12">
              <w:r w:rsidRPr="00BA68BC">
                <w:rPr>
                  <w:b/>
                  <w:color w:val="D62828"/>
                  <w:sz w:val="22"/>
                  <w:szCs w:val="22"/>
                  <w:u w:val="single"/>
                </w:rPr>
                <w:t>Battery Strap (2-pack)</w:t>
              </w:r>
            </w:hyperlink>
          </w:p>
          <w:p w14:paraId="7033F95C" w14:textId="77777777" w:rsidR="00BA68BC" w:rsidRPr="00BA68BC" w:rsidRDefault="00BA68BC" w:rsidP="008B3DC2">
            <w:pPr>
              <w:rPr>
                <w:b/>
                <w:sz w:val="22"/>
                <w:szCs w:val="22"/>
              </w:rPr>
            </w:pPr>
          </w:p>
          <w:p w14:paraId="14F23BB4" w14:textId="77777777" w:rsidR="00BA68BC" w:rsidRPr="00BA68BC" w:rsidRDefault="00BA68BC" w:rsidP="008B3DC2">
            <w:pPr>
              <w:rPr>
                <w:b/>
                <w:sz w:val="22"/>
                <w:szCs w:val="22"/>
              </w:rPr>
            </w:pPr>
            <w:r w:rsidRPr="00BA68BC">
              <w:rPr>
                <w:b/>
                <w:sz w:val="22"/>
                <w:szCs w:val="22"/>
              </w:rPr>
              <w:t>Hardware</w:t>
            </w:r>
          </w:p>
          <w:p w14:paraId="2BE936D8" w14:textId="77777777" w:rsidR="00BA68BC" w:rsidRPr="00BA68BC" w:rsidRDefault="00BA68BC" w:rsidP="008B3DC2">
            <w:pPr>
              <w:rPr>
                <w:b/>
                <w:sz w:val="22"/>
                <w:szCs w:val="22"/>
              </w:rPr>
            </w:pPr>
            <w:r w:rsidRPr="00BA68BC">
              <w:rPr>
                <w:b/>
                <w:sz w:val="22"/>
                <w:szCs w:val="22"/>
              </w:rPr>
              <w:t xml:space="preserve">(32) </w:t>
            </w:r>
            <w:r w:rsidRPr="00BA68BC">
              <w:rPr>
                <w:b/>
                <w:sz w:val="22"/>
                <w:szCs w:val="22"/>
              </w:rPr>
              <w:fldChar w:fldCharType="begin"/>
            </w:r>
            <w:r w:rsidRPr="00BA68BC">
              <w:rPr>
                <w:b/>
                <w:sz w:val="22"/>
                <w:szCs w:val="22"/>
              </w:rPr>
              <w:instrText xml:space="preserve"> HYPERLINK "https://www.vexrobotics.com/screws-8-32.html" </w:instrText>
            </w:r>
            <w:r w:rsidRPr="00BA68BC">
              <w:rPr>
                <w:b/>
                <w:sz w:val="22"/>
                <w:szCs w:val="22"/>
              </w:rPr>
              <w:fldChar w:fldCharType="separate"/>
            </w:r>
            <w:r w:rsidRPr="00BA68BC">
              <w:rPr>
                <w:b/>
                <w:color w:val="D62828"/>
                <w:sz w:val="22"/>
                <w:szCs w:val="22"/>
                <w:u w:val="single"/>
              </w:rPr>
              <w:t>Screw, 8-32 x 1/4" Long</w:t>
            </w:r>
          </w:p>
          <w:p w14:paraId="2CE9B6C4"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(14) </w:t>
            </w:r>
            <w:r w:rsidRPr="00BA68BC">
              <w:rPr>
                <w:b/>
                <w:sz w:val="22"/>
                <w:szCs w:val="22"/>
              </w:rPr>
              <w:fldChar w:fldCharType="begin"/>
            </w:r>
            <w:r w:rsidRPr="00BA68BC">
              <w:rPr>
                <w:b/>
                <w:sz w:val="22"/>
                <w:szCs w:val="22"/>
              </w:rPr>
              <w:instrText xml:space="preserve"> HYPERLINK "https://www.vexrobotics.com/screws-8-32.html" </w:instrText>
            </w:r>
            <w:r w:rsidRPr="00BA68BC">
              <w:rPr>
                <w:b/>
                <w:sz w:val="22"/>
                <w:szCs w:val="22"/>
              </w:rPr>
              <w:fldChar w:fldCharType="separate"/>
            </w:r>
            <w:r w:rsidRPr="00BA68BC">
              <w:rPr>
                <w:b/>
                <w:color w:val="D62828"/>
                <w:sz w:val="22"/>
                <w:szCs w:val="22"/>
                <w:u w:val="single"/>
              </w:rPr>
              <w:t>Screw, 8-32 x 1/2" Long</w:t>
            </w:r>
          </w:p>
          <w:p w14:paraId="1D153CD2"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(3) </w:t>
            </w:r>
            <w:r w:rsidRPr="00BA68BC">
              <w:rPr>
                <w:b/>
                <w:sz w:val="22"/>
                <w:szCs w:val="22"/>
              </w:rPr>
              <w:fldChar w:fldCharType="begin"/>
            </w:r>
            <w:r w:rsidRPr="00BA68BC">
              <w:rPr>
                <w:b/>
                <w:sz w:val="22"/>
                <w:szCs w:val="22"/>
              </w:rPr>
              <w:instrText xml:space="preserve"> HYPERLINK "https://www.vexrobotics.com/screws-8-32.html" </w:instrText>
            </w:r>
            <w:r w:rsidRPr="00BA68BC">
              <w:rPr>
                <w:b/>
                <w:sz w:val="22"/>
                <w:szCs w:val="22"/>
              </w:rPr>
              <w:fldChar w:fldCharType="separate"/>
            </w:r>
            <w:r w:rsidRPr="00BA68BC">
              <w:rPr>
                <w:b/>
                <w:color w:val="D62828"/>
                <w:sz w:val="22"/>
                <w:szCs w:val="22"/>
                <w:u w:val="single"/>
              </w:rPr>
              <w:t>Screw, 8-32 x 1 1/2" Long</w:t>
            </w:r>
          </w:p>
          <w:p w14:paraId="52CAFFEE"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(6) </w:t>
            </w:r>
            <w:r w:rsidRPr="00BA68BC">
              <w:rPr>
                <w:b/>
                <w:sz w:val="22"/>
                <w:szCs w:val="22"/>
              </w:rPr>
              <w:fldChar w:fldCharType="begin"/>
            </w:r>
            <w:r w:rsidRPr="00BA68BC">
              <w:rPr>
                <w:b/>
                <w:sz w:val="22"/>
                <w:szCs w:val="22"/>
              </w:rPr>
              <w:instrText xml:space="preserve"> HYPERLINK "https://www.vexrobotics.com/all-screws.html" </w:instrText>
            </w:r>
            <w:r w:rsidRPr="00BA68BC">
              <w:rPr>
                <w:b/>
                <w:sz w:val="22"/>
                <w:szCs w:val="22"/>
              </w:rPr>
              <w:fldChar w:fldCharType="separate"/>
            </w:r>
            <w:r w:rsidRPr="00BA68BC">
              <w:rPr>
                <w:b/>
                <w:color w:val="D62828"/>
                <w:sz w:val="22"/>
                <w:szCs w:val="22"/>
                <w:u w:val="single"/>
              </w:rPr>
              <w:t>Locking Screw, 6-32 x 1/4" Long</w:t>
            </w:r>
          </w:p>
          <w:p w14:paraId="50C93DC7"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(6) </w:t>
            </w:r>
            <w:r w:rsidRPr="00BA68BC">
              <w:rPr>
                <w:b/>
                <w:sz w:val="22"/>
                <w:szCs w:val="22"/>
              </w:rPr>
              <w:fldChar w:fldCharType="begin"/>
            </w:r>
            <w:r w:rsidRPr="00BA68BC">
              <w:rPr>
                <w:b/>
                <w:sz w:val="22"/>
                <w:szCs w:val="22"/>
              </w:rPr>
              <w:instrText xml:space="preserve"> HYPERLINK "https://www.vexrobotics.com/all-screws.html" </w:instrText>
            </w:r>
            <w:r w:rsidRPr="00BA68BC">
              <w:rPr>
                <w:b/>
                <w:sz w:val="22"/>
                <w:szCs w:val="22"/>
              </w:rPr>
              <w:fldChar w:fldCharType="separate"/>
            </w:r>
            <w:r w:rsidRPr="00BA68BC">
              <w:rPr>
                <w:b/>
                <w:color w:val="D62828"/>
                <w:sz w:val="22"/>
                <w:szCs w:val="22"/>
                <w:u w:val="single"/>
              </w:rPr>
              <w:t>Locking Screw, 6-32 x 1/2" Long</w:t>
            </w:r>
          </w:p>
          <w:p w14:paraId="5353DFD9"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(42) </w:t>
            </w:r>
            <w:r w:rsidRPr="00BA68BC">
              <w:rPr>
                <w:b/>
                <w:sz w:val="22"/>
                <w:szCs w:val="22"/>
              </w:rPr>
              <w:fldChar w:fldCharType="begin"/>
            </w:r>
            <w:r w:rsidRPr="00BA68BC">
              <w:rPr>
                <w:b/>
                <w:sz w:val="22"/>
                <w:szCs w:val="22"/>
              </w:rPr>
              <w:instrText xml:space="preserve"> HYPERLINK "https://www.vexrobotics.com/nuts-8-32.html" </w:instrText>
            </w:r>
            <w:r w:rsidRPr="00BA68BC">
              <w:rPr>
                <w:b/>
                <w:sz w:val="22"/>
                <w:szCs w:val="22"/>
              </w:rPr>
              <w:fldChar w:fldCharType="separate"/>
            </w:r>
            <w:r w:rsidRPr="00BA68BC">
              <w:rPr>
                <w:b/>
                <w:color w:val="D62828"/>
                <w:sz w:val="22"/>
                <w:szCs w:val="22"/>
                <w:u w:val="single"/>
              </w:rPr>
              <w:t xml:space="preserve">Nut, 8-32 </w:t>
            </w:r>
            <w:proofErr w:type="spellStart"/>
            <w:r w:rsidRPr="00BA68BC">
              <w:rPr>
                <w:b/>
                <w:color w:val="D62828"/>
                <w:sz w:val="22"/>
                <w:szCs w:val="22"/>
                <w:u w:val="single"/>
              </w:rPr>
              <w:t>Keps</w:t>
            </w:r>
            <w:proofErr w:type="spellEnd"/>
          </w:p>
          <w:p w14:paraId="53BF5887"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(2) </w:t>
            </w:r>
            <w:r w:rsidRPr="00BA68BC">
              <w:rPr>
                <w:b/>
                <w:sz w:val="22"/>
                <w:szCs w:val="22"/>
              </w:rPr>
              <w:fldChar w:fldCharType="begin"/>
            </w:r>
            <w:r w:rsidRPr="00BA68BC">
              <w:rPr>
                <w:b/>
                <w:sz w:val="22"/>
                <w:szCs w:val="22"/>
              </w:rPr>
              <w:instrText xml:space="preserve"> HYPERLINK "https://www.vexrobotics.com/nuts-8-32.html" </w:instrText>
            </w:r>
            <w:r w:rsidRPr="00BA68BC">
              <w:rPr>
                <w:b/>
                <w:sz w:val="22"/>
                <w:szCs w:val="22"/>
              </w:rPr>
              <w:fldChar w:fldCharType="separate"/>
            </w:r>
            <w:r w:rsidRPr="00BA68BC">
              <w:rPr>
                <w:b/>
                <w:color w:val="D62828"/>
                <w:sz w:val="22"/>
                <w:szCs w:val="22"/>
                <w:u w:val="single"/>
              </w:rPr>
              <w:t xml:space="preserve">Nut, 8-32 </w:t>
            </w:r>
            <w:proofErr w:type="spellStart"/>
            <w:r w:rsidRPr="00BA68BC">
              <w:rPr>
                <w:b/>
                <w:color w:val="D62828"/>
                <w:sz w:val="22"/>
                <w:szCs w:val="22"/>
                <w:u w:val="single"/>
              </w:rPr>
              <w:t>Nylock</w:t>
            </w:r>
            <w:proofErr w:type="spellEnd"/>
          </w:p>
          <w:p w14:paraId="6EB424EE"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(6) </w:t>
            </w:r>
            <w:r w:rsidRPr="00BA68BC">
              <w:rPr>
                <w:b/>
                <w:sz w:val="22"/>
                <w:szCs w:val="22"/>
              </w:rPr>
              <w:fldChar w:fldCharType="begin"/>
            </w:r>
            <w:r w:rsidRPr="00BA68BC">
              <w:rPr>
                <w:b/>
                <w:sz w:val="22"/>
                <w:szCs w:val="22"/>
              </w:rPr>
              <w:instrText xml:space="preserve"> HYPERLINK "https://www.vexrobotics.com/spacers.html" </w:instrText>
            </w:r>
            <w:r w:rsidRPr="00BA68BC">
              <w:rPr>
                <w:b/>
                <w:sz w:val="22"/>
                <w:szCs w:val="22"/>
              </w:rPr>
              <w:fldChar w:fldCharType="separate"/>
            </w:r>
            <w:r w:rsidRPr="00BA68BC">
              <w:rPr>
                <w:b/>
                <w:color w:val="D62828"/>
                <w:sz w:val="22"/>
                <w:szCs w:val="22"/>
                <w:u w:val="single"/>
              </w:rPr>
              <w:t>Shaft Spacer, Thin (4.6mm)</w:t>
            </w:r>
          </w:p>
          <w:p w14:paraId="0FF9C243"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(50) </w:t>
            </w:r>
            <w:r w:rsidRPr="00BA68BC">
              <w:rPr>
                <w:b/>
                <w:sz w:val="22"/>
                <w:szCs w:val="22"/>
              </w:rPr>
              <w:fldChar w:fldCharType="begin"/>
            </w:r>
            <w:r w:rsidRPr="00BA68BC">
              <w:rPr>
                <w:b/>
                <w:sz w:val="22"/>
                <w:szCs w:val="22"/>
              </w:rPr>
              <w:instrText xml:space="preserve"> HYPERLINK "https://www.vexrobotics.com/zip-ties.html" </w:instrText>
            </w:r>
            <w:r w:rsidRPr="00BA68BC">
              <w:rPr>
                <w:b/>
                <w:sz w:val="22"/>
                <w:szCs w:val="22"/>
              </w:rPr>
              <w:fldChar w:fldCharType="separate"/>
            </w:r>
            <w:r w:rsidRPr="00BA68BC">
              <w:rPr>
                <w:b/>
                <w:color w:val="D62828"/>
                <w:sz w:val="22"/>
                <w:szCs w:val="22"/>
                <w:u w:val="single"/>
              </w:rPr>
              <w:t>4" Tie Wraps</w:t>
            </w:r>
          </w:p>
          <w:p w14:paraId="7B9E4B4B"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(32) </w:t>
            </w:r>
            <w:r w:rsidRPr="00BA68BC">
              <w:rPr>
                <w:b/>
                <w:sz w:val="22"/>
                <w:szCs w:val="22"/>
              </w:rPr>
              <w:fldChar w:fldCharType="begin"/>
            </w:r>
            <w:r w:rsidRPr="00BA68BC">
              <w:rPr>
                <w:b/>
                <w:sz w:val="22"/>
                <w:szCs w:val="22"/>
              </w:rPr>
              <w:instrText xml:space="preserve"> HYPERLINK "https://www.vexrobotics.com/shafts.html" </w:instrText>
            </w:r>
            <w:r w:rsidRPr="00BA68BC">
              <w:rPr>
                <w:b/>
                <w:sz w:val="22"/>
                <w:szCs w:val="22"/>
              </w:rPr>
              <w:fldChar w:fldCharType="separate"/>
            </w:r>
            <w:r w:rsidRPr="00BA68BC">
              <w:rPr>
                <w:b/>
                <w:color w:val="D62828"/>
                <w:sz w:val="22"/>
                <w:szCs w:val="22"/>
                <w:u w:val="single"/>
              </w:rPr>
              <w:t>Bearing Attachment Rivet</w:t>
            </w:r>
          </w:p>
          <w:p w14:paraId="02BB7CFA"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(1) </w:t>
            </w:r>
            <w:r w:rsidRPr="00BA68BC">
              <w:rPr>
                <w:b/>
                <w:sz w:val="22"/>
                <w:szCs w:val="22"/>
              </w:rPr>
              <w:fldChar w:fldCharType="begin"/>
            </w:r>
            <w:r w:rsidRPr="00BA68BC">
              <w:rPr>
                <w:b/>
                <w:sz w:val="22"/>
                <w:szCs w:val="22"/>
              </w:rPr>
              <w:instrText xml:space="preserve"> HYPERLINK "https://www.vexrobotics.com/standoffs-8-32.html" </w:instrText>
            </w:r>
            <w:r w:rsidRPr="00BA68BC">
              <w:rPr>
                <w:b/>
                <w:sz w:val="22"/>
                <w:szCs w:val="22"/>
              </w:rPr>
              <w:fldChar w:fldCharType="separate"/>
            </w:r>
            <w:r w:rsidRPr="00BA68BC">
              <w:rPr>
                <w:b/>
                <w:color w:val="D62828"/>
                <w:sz w:val="22"/>
                <w:szCs w:val="22"/>
                <w:u w:val="single"/>
              </w:rPr>
              <w:t>Standoff 1.00"</w:t>
            </w:r>
          </w:p>
          <w:p w14:paraId="6DB638B1" w14:textId="77777777" w:rsidR="00BA68BC" w:rsidRPr="00BA68BC" w:rsidRDefault="00BA68BC" w:rsidP="008B3DC2">
            <w:pPr>
              <w:rPr>
                <w:b/>
                <w:color w:val="D62828"/>
                <w:sz w:val="22"/>
                <w:szCs w:val="22"/>
                <w:u w:val="single"/>
              </w:rPr>
            </w:pPr>
          </w:p>
          <w:p w14:paraId="02A9CF26" w14:textId="77777777" w:rsidR="00BA68BC" w:rsidRPr="00BA68BC" w:rsidRDefault="00BA68BC" w:rsidP="008B3DC2">
            <w:pPr>
              <w:rPr>
                <w:b/>
                <w:sz w:val="22"/>
                <w:szCs w:val="22"/>
              </w:rPr>
            </w:pPr>
            <w:r w:rsidRPr="00BA68BC">
              <w:rPr>
                <w:b/>
                <w:sz w:val="22"/>
                <w:szCs w:val="22"/>
              </w:rPr>
              <w:fldChar w:fldCharType="end"/>
            </w:r>
            <w:r w:rsidRPr="00BA68BC">
              <w:rPr>
                <w:b/>
                <w:sz w:val="22"/>
                <w:szCs w:val="22"/>
              </w:rPr>
              <w:t>Equipment</w:t>
            </w:r>
          </w:p>
          <w:p w14:paraId="477C9E20" w14:textId="77777777" w:rsidR="00BA68BC" w:rsidRPr="00BA68BC" w:rsidRDefault="00BA68BC" w:rsidP="008B3DC2">
            <w:pPr>
              <w:rPr>
                <w:b/>
                <w:color w:val="D62828"/>
                <w:sz w:val="22"/>
                <w:szCs w:val="22"/>
                <w:u w:val="single"/>
              </w:rPr>
            </w:pPr>
            <w:r w:rsidRPr="00BA68BC">
              <w:rPr>
                <w:b/>
                <w:sz w:val="22"/>
                <w:szCs w:val="22"/>
              </w:rPr>
              <w:t xml:space="preserve">(2) </w:t>
            </w:r>
            <w:r w:rsidRPr="00BA68BC">
              <w:rPr>
                <w:b/>
                <w:sz w:val="22"/>
                <w:szCs w:val="22"/>
              </w:rPr>
              <w:fldChar w:fldCharType="begin"/>
            </w:r>
            <w:r w:rsidRPr="00BA68BC">
              <w:rPr>
                <w:b/>
                <w:sz w:val="22"/>
                <w:szCs w:val="22"/>
              </w:rPr>
              <w:instrText xml:space="preserve"> HYPERLINK "https://www.vexrobotics.com/tools.html" </w:instrText>
            </w:r>
            <w:r w:rsidRPr="00BA68BC">
              <w:rPr>
                <w:b/>
                <w:sz w:val="22"/>
                <w:szCs w:val="22"/>
              </w:rPr>
              <w:fldChar w:fldCharType="separate"/>
            </w:r>
            <w:r w:rsidRPr="00BA68BC">
              <w:rPr>
                <w:b/>
                <w:color w:val="D62828"/>
                <w:sz w:val="22"/>
                <w:szCs w:val="22"/>
                <w:u w:val="single"/>
              </w:rPr>
              <w:t>Tool, Hex Key (5/64")</w:t>
            </w:r>
          </w:p>
          <w:p w14:paraId="12CB09BF" w14:textId="77777777" w:rsidR="00BA68BC" w:rsidRPr="00BA68BC" w:rsidRDefault="00BA68BC" w:rsidP="008B3DC2">
            <w:pPr>
              <w:rPr>
                <w:b/>
                <w:color w:val="D62828"/>
                <w:sz w:val="22"/>
                <w:szCs w:val="22"/>
                <w:u w:val="single"/>
              </w:rPr>
            </w:pPr>
            <w:r w:rsidRPr="00BA68BC">
              <w:rPr>
                <w:b/>
                <w:sz w:val="22"/>
                <w:szCs w:val="22"/>
              </w:rPr>
              <w:fldChar w:fldCharType="end"/>
            </w:r>
            <w:r w:rsidRPr="00BA68BC">
              <w:rPr>
                <w:b/>
                <w:sz w:val="22"/>
                <w:szCs w:val="22"/>
              </w:rPr>
              <w:t xml:space="preserve">(2) </w:t>
            </w:r>
            <w:r w:rsidRPr="00BA68BC">
              <w:rPr>
                <w:b/>
                <w:sz w:val="22"/>
                <w:szCs w:val="22"/>
              </w:rPr>
              <w:fldChar w:fldCharType="begin"/>
            </w:r>
            <w:r w:rsidRPr="00BA68BC">
              <w:rPr>
                <w:b/>
                <w:sz w:val="22"/>
                <w:szCs w:val="22"/>
              </w:rPr>
              <w:instrText xml:space="preserve"> HYPERLINK "https://www.vexrobotics.com/tools.html" </w:instrText>
            </w:r>
            <w:r w:rsidRPr="00BA68BC">
              <w:rPr>
                <w:b/>
                <w:sz w:val="22"/>
                <w:szCs w:val="22"/>
              </w:rPr>
              <w:fldChar w:fldCharType="separate"/>
            </w:r>
            <w:r w:rsidRPr="00BA68BC">
              <w:rPr>
                <w:b/>
                <w:color w:val="D62828"/>
                <w:sz w:val="22"/>
                <w:szCs w:val="22"/>
                <w:u w:val="single"/>
              </w:rPr>
              <w:t>Tool, Hex Key (3/32")</w:t>
            </w:r>
          </w:p>
          <w:p w14:paraId="12419FE2" w14:textId="77777777" w:rsidR="00BA68BC" w:rsidRPr="00BA68BC" w:rsidRDefault="00BA68BC" w:rsidP="008B3DC2">
            <w:pPr>
              <w:rPr>
                <w:b/>
                <w:sz w:val="22"/>
                <w:szCs w:val="22"/>
              </w:rPr>
            </w:pPr>
            <w:r w:rsidRPr="00BA68BC">
              <w:rPr>
                <w:b/>
                <w:sz w:val="22"/>
                <w:szCs w:val="22"/>
              </w:rPr>
              <w:fldChar w:fldCharType="end"/>
            </w:r>
            <w:r w:rsidRPr="00BA68BC">
              <w:rPr>
                <w:b/>
                <w:sz w:val="22"/>
                <w:szCs w:val="22"/>
              </w:rPr>
              <w:t xml:space="preserve">(2) </w:t>
            </w:r>
            <w:hyperlink r:id="rId13" w:history="1">
              <w:r w:rsidRPr="00BA68BC">
                <w:rPr>
                  <w:b/>
                  <w:color w:val="D62828"/>
                  <w:sz w:val="22"/>
                  <w:szCs w:val="22"/>
                  <w:u w:val="single"/>
                </w:rPr>
                <w:t>Tool, VEX Open-Ended Wrench</w:t>
              </w:r>
            </w:hyperlink>
          </w:p>
        </w:tc>
      </w:tr>
    </w:tbl>
    <w:p w14:paraId="4C227AB1" w14:textId="0CBD19D8" w:rsidR="00823198" w:rsidRDefault="00823198" w:rsidP="00285B32">
      <w:pPr>
        <w:rPr>
          <w:rFonts w:ascii="Futura" w:hAnsi="Futura" w:cs="Futura"/>
          <w:b/>
          <w:bCs/>
          <w:sz w:val="32"/>
          <w:szCs w:val="32"/>
        </w:rPr>
      </w:pPr>
    </w:p>
    <w:p w14:paraId="1800126E" w14:textId="6277564E" w:rsidR="00FD5856" w:rsidRDefault="00FD5856" w:rsidP="00FD5856">
      <w:pPr>
        <w:jc w:val="center"/>
        <w:rPr>
          <w:rFonts w:ascii="Times New Roman" w:hAnsi="Times New Roman"/>
          <w:b/>
          <w:sz w:val="40"/>
          <w:szCs w:val="36"/>
        </w:rPr>
      </w:pPr>
      <w:r>
        <w:rPr>
          <w:rFonts w:ascii="Times New Roman" w:hAnsi="Times New Roman"/>
          <w:b/>
          <w:noProof/>
          <w:sz w:val="40"/>
          <w:szCs w:val="36"/>
        </w:rPr>
        <w:lastRenderedPageBreak/>
        <w:drawing>
          <wp:anchor distT="0" distB="0" distL="114300" distR="114300" simplePos="0" relativeHeight="251662336" behindDoc="1" locked="0" layoutInCell="1" allowOverlap="1" wp14:anchorId="4E94B330" wp14:editId="1886DB45">
            <wp:simplePos x="0" y="0"/>
            <wp:positionH relativeFrom="margin">
              <wp:align>left</wp:align>
            </wp:positionH>
            <wp:positionV relativeFrom="margin">
              <wp:align>top</wp:align>
            </wp:positionV>
            <wp:extent cx="692150" cy="444216"/>
            <wp:effectExtent l="0" t="0" r="0" b="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92150" cy="444216"/>
                    </a:xfrm>
                    <a:prstGeom prst="rect">
                      <a:avLst/>
                    </a:prstGeom>
                  </pic:spPr>
                </pic:pic>
              </a:graphicData>
            </a:graphic>
            <wp14:sizeRelH relativeFrom="margin">
              <wp14:pctWidth>0</wp14:pctWidth>
            </wp14:sizeRelH>
            <wp14:sizeRelV relativeFrom="margin">
              <wp14:pctHeight>0</wp14:pctHeight>
            </wp14:sizeRelV>
          </wp:anchor>
        </w:drawing>
      </w:r>
      <w:r w:rsidRPr="00FD5856">
        <w:rPr>
          <w:rFonts w:ascii="Times New Roman" w:hAnsi="Times New Roman"/>
          <w:b/>
          <w:sz w:val="40"/>
          <w:szCs w:val="36"/>
        </w:rPr>
        <w:t>SkillsUSA North Carolina</w:t>
      </w:r>
    </w:p>
    <w:p w14:paraId="37FE3790" w14:textId="77777777" w:rsidR="00FD5856" w:rsidRPr="00FD5856" w:rsidRDefault="00FD5856" w:rsidP="00FD5856">
      <w:pPr>
        <w:jc w:val="center"/>
        <w:rPr>
          <w:rFonts w:ascii="Times New Roman" w:hAnsi="Times New Roman"/>
          <w:b/>
          <w:szCs w:val="22"/>
        </w:rPr>
      </w:pPr>
    </w:p>
    <w:p w14:paraId="7084E6BE" w14:textId="30B12C5F" w:rsidR="00FD5856" w:rsidRPr="006F4A59" w:rsidRDefault="00FD5856" w:rsidP="00FD5856">
      <w:pPr>
        <w:jc w:val="center"/>
        <w:rPr>
          <w:rFonts w:ascii="Times New Roman" w:hAnsi="Times New Roman"/>
          <w:b/>
          <w:i/>
          <w:sz w:val="28"/>
          <w:szCs w:val="28"/>
        </w:rPr>
      </w:pPr>
      <w:r w:rsidRPr="006F4A59">
        <w:rPr>
          <w:rFonts w:ascii="Times New Roman" w:hAnsi="Times New Roman"/>
          <w:b/>
          <w:sz w:val="32"/>
          <w:szCs w:val="28"/>
        </w:rPr>
        <w:t>CONSENT AND RELEASE FORMS</w:t>
      </w:r>
    </w:p>
    <w:p w14:paraId="35950880" w14:textId="77777777" w:rsidR="00FD5856" w:rsidRPr="00200E46" w:rsidRDefault="00FD5856" w:rsidP="00FD5856">
      <w:pPr>
        <w:rPr>
          <w:rFonts w:ascii="Times New Roman" w:hAnsi="Times New Roman"/>
          <w:sz w:val="21"/>
          <w:szCs w:val="21"/>
        </w:rPr>
      </w:pPr>
      <w:r w:rsidRPr="00200E46">
        <w:rPr>
          <w:rFonts w:ascii="Times New Roman" w:hAnsi="Times New Roman"/>
          <w:sz w:val="21"/>
          <w:szCs w:val="21"/>
        </w:rPr>
        <w:t xml:space="preserve">By checking the “attest” box at the bottom of the online registration form, every attendee/parent/ guardian agrees to the Code of Conduct, Photography and Sound Release, and Medical Consent conditions outlined below.  Checking the “attest” box also indicates parental permission for the student to attend the event if the student is under 18.  By checking this box, we have the understanding that you have informed the parents of the activities the student will be participating in and that they are aware of the information listed below.  If the “attest” box is not checked, the student will not be allowed to attend the conference and participate.  Also, all medical, insurance, and parental contact information need to be filled out completely online.  The information below should be sent home to the parents of your </w:t>
      </w:r>
      <w:proofErr w:type="gramStart"/>
      <w:r w:rsidRPr="00200E46">
        <w:rPr>
          <w:rFonts w:ascii="Times New Roman" w:hAnsi="Times New Roman"/>
          <w:sz w:val="21"/>
          <w:szCs w:val="21"/>
        </w:rPr>
        <w:t>students</w:t>
      </w:r>
      <w:proofErr w:type="gramEnd"/>
      <w:r w:rsidRPr="00200E46">
        <w:rPr>
          <w:rFonts w:ascii="Times New Roman" w:hAnsi="Times New Roman"/>
          <w:sz w:val="21"/>
          <w:szCs w:val="21"/>
        </w:rPr>
        <w:t xml:space="preserve"> so they are aware of what they are agreeing to.</w:t>
      </w:r>
    </w:p>
    <w:p w14:paraId="3173EB8B" w14:textId="77777777" w:rsidR="00FD5856" w:rsidRPr="00200E46" w:rsidRDefault="00FD5856" w:rsidP="00FD5856">
      <w:pPr>
        <w:rPr>
          <w:rFonts w:ascii="Times New Roman" w:hAnsi="Times New Roman"/>
          <w:sz w:val="21"/>
          <w:szCs w:val="21"/>
        </w:rPr>
      </w:pPr>
    </w:p>
    <w:p w14:paraId="4720138E" w14:textId="77777777" w:rsidR="00FD5856" w:rsidRDefault="00FD5856" w:rsidP="00FD5856">
      <w:pPr>
        <w:spacing w:before="60"/>
        <w:jc w:val="center"/>
        <w:rPr>
          <w:rFonts w:ascii="Times New Roman" w:hAnsi="Times New Roman"/>
          <w:b/>
          <w:sz w:val="28"/>
        </w:rPr>
      </w:pPr>
      <w:r>
        <w:rPr>
          <w:rFonts w:ascii="Times New Roman" w:hAnsi="Times New Roman"/>
          <w:b/>
          <w:sz w:val="28"/>
        </w:rPr>
        <w:t>PERSONAL LIABILITY RELEASE</w:t>
      </w:r>
    </w:p>
    <w:p w14:paraId="349B032E" w14:textId="77777777" w:rsidR="00FD5856" w:rsidRPr="00200E46" w:rsidRDefault="00FD5856" w:rsidP="00FD5856">
      <w:pPr>
        <w:rPr>
          <w:rFonts w:ascii="Times New Roman" w:hAnsi="Times New Roman"/>
          <w:sz w:val="21"/>
          <w:szCs w:val="21"/>
        </w:rPr>
      </w:pPr>
      <w:r w:rsidRPr="00200E46">
        <w:rPr>
          <w:rFonts w:ascii="Times New Roman" w:hAnsi="Times New Roman"/>
          <w:sz w:val="21"/>
          <w:szCs w:val="21"/>
        </w:rPr>
        <w:t>As a parent/guardian/Individual, I hereby agree to release SkillsUSA Inc. North Carolina, its representatives, agents, servants, and employees from liability for any injury to the named person resulting from any cause whatsoever occurring to the named person at any time while attending a SkillsUSA North Carolina function, including travel to and from the conference.  I voluntarily assume all risk and danger relating to the conference, whether occurring prior to, during or after the event.</w:t>
      </w:r>
    </w:p>
    <w:p w14:paraId="39D5D853" w14:textId="77777777" w:rsidR="00FD5856" w:rsidRPr="00200E46" w:rsidRDefault="00FD5856" w:rsidP="00FD5856">
      <w:pPr>
        <w:spacing w:before="120"/>
        <w:rPr>
          <w:rFonts w:ascii="Times New Roman" w:hAnsi="Times New Roman"/>
          <w:sz w:val="21"/>
          <w:szCs w:val="21"/>
        </w:rPr>
      </w:pPr>
      <w:r w:rsidRPr="00200E46">
        <w:rPr>
          <w:rFonts w:ascii="Times New Roman" w:hAnsi="Times New Roman"/>
          <w:sz w:val="21"/>
          <w:szCs w:val="21"/>
        </w:rPr>
        <w:t xml:space="preserve">I do voluntarily authorize SkillsUSA Inc. North Carolina and its designees to administer and/or obtain routine or emergency diagnostic procedures and/or routine emergency medical treatment for the named person as deemed necessary in medical judgment.  Parents/guardians of participant will allow emergency medical treatment to be administered as needed.  </w:t>
      </w:r>
    </w:p>
    <w:p w14:paraId="5BD8AF1C" w14:textId="77777777" w:rsidR="00FD5856" w:rsidRPr="00200E46" w:rsidRDefault="00FD5856" w:rsidP="00FD5856">
      <w:pPr>
        <w:spacing w:before="120"/>
        <w:rPr>
          <w:rFonts w:ascii="Times New Roman" w:hAnsi="Times New Roman"/>
          <w:sz w:val="21"/>
          <w:szCs w:val="21"/>
        </w:rPr>
      </w:pPr>
      <w:r w:rsidRPr="00200E46">
        <w:rPr>
          <w:rFonts w:ascii="Times New Roman" w:hAnsi="Times New Roman"/>
          <w:sz w:val="21"/>
          <w:szCs w:val="21"/>
        </w:rPr>
        <w:t xml:space="preserve">I agree to indemnify and hold harmless SkillsUSA Inc. North Carolina and said designees for </w:t>
      </w:r>
      <w:proofErr w:type="gramStart"/>
      <w:r w:rsidRPr="00200E46">
        <w:rPr>
          <w:rFonts w:ascii="Times New Roman" w:hAnsi="Times New Roman"/>
          <w:sz w:val="21"/>
          <w:szCs w:val="21"/>
        </w:rPr>
        <w:t>any and all</w:t>
      </w:r>
      <w:proofErr w:type="gramEnd"/>
      <w:r w:rsidRPr="00200E46">
        <w:rPr>
          <w:rFonts w:ascii="Times New Roman" w:hAnsi="Times New Roman"/>
          <w:sz w:val="21"/>
          <w:szCs w:val="21"/>
        </w:rPr>
        <w:t xml:space="preserve"> claims, demands, actions, rights of action, and/or judgments by or on behalf of the named person arising from or on account of said procedures and/or treatment rendered in good faith and according to accepted medical standards.</w:t>
      </w:r>
    </w:p>
    <w:p w14:paraId="22C29F8A" w14:textId="77777777" w:rsidR="00FD5856" w:rsidRPr="00200E46" w:rsidRDefault="00FD5856" w:rsidP="00FD5856">
      <w:pPr>
        <w:rPr>
          <w:rFonts w:ascii="Times New Roman" w:hAnsi="Times New Roman"/>
          <w:sz w:val="21"/>
          <w:szCs w:val="21"/>
        </w:rPr>
      </w:pPr>
    </w:p>
    <w:p w14:paraId="1F6F26DC" w14:textId="77777777" w:rsidR="00FD5856" w:rsidRDefault="00FD5856" w:rsidP="00FD5856">
      <w:pPr>
        <w:jc w:val="center"/>
        <w:rPr>
          <w:rFonts w:ascii="Times New Roman" w:hAnsi="Times New Roman"/>
          <w:b/>
          <w:sz w:val="28"/>
        </w:rPr>
      </w:pPr>
      <w:r>
        <w:rPr>
          <w:rFonts w:ascii="Times New Roman" w:hAnsi="Times New Roman"/>
          <w:b/>
          <w:sz w:val="28"/>
        </w:rPr>
        <w:t>MEDICAL CONSENT</w:t>
      </w:r>
    </w:p>
    <w:p w14:paraId="06328278" w14:textId="77777777" w:rsidR="00FD5856" w:rsidRPr="00200E46" w:rsidRDefault="00FD5856" w:rsidP="00FD5856">
      <w:pPr>
        <w:widowControl w:val="0"/>
        <w:adjustRightInd w:val="0"/>
        <w:spacing w:after="120"/>
        <w:textAlignment w:val="baseline"/>
        <w:rPr>
          <w:rFonts w:ascii="Times New Roman" w:hAnsi="Times New Roman"/>
          <w:sz w:val="21"/>
          <w:szCs w:val="21"/>
        </w:rPr>
      </w:pPr>
      <w:r w:rsidRPr="00200E46">
        <w:rPr>
          <w:rFonts w:ascii="Times New Roman" w:hAnsi="Times New Roman"/>
          <w:sz w:val="21"/>
          <w:szCs w:val="21"/>
        </w:rPr>
        <w:t>It is understood that the student will be chaperoned both while traveling to and during the SkillsUSA North Carolina State conference by his/her local SkillsUSA advisor(s), and that normal precautions will be taken in the interest of his or her safety and well-being.</w:t>
      </w:r>
    </w:p>
    <w:p w14:paraId="5AC3E014" w14:textId="77777777" w:rsidR="00FD5856" w:rsidRPr="00200E46" w:rsidRDefault="00FD5856" w:rsidP="00FD5856">
      <w:pPr>
        <w:widowControl w:val="0"/>
        <w:adjustRightInd w:val="0"/>
        <w:spacing w:after="120"/>
        <w:textAlignment w:val="baseline"/>
        <w:rPr>
          <w:rFonts w:ascii="Times New Roman" w:hAnsi="Times New Roman"/>
          <w:sz w:val="21"/>
          <w:szCs w:val="21"/>
        </w:rPr>
      </w:pPr>
      <w:r w:rsidRPr="00200E46">
        <w:rPr>
          <w:rFonts w:ascii="Times New Roman" w:hAnsi="Times New Roman"/>
          <w:sz w:val="21"/>
          <w:szCs w:val="21"/>
        </w:rPr>
        <w:t xml:space="preserve">We agree that the SkillsUSA North Carolina State Association, State Staff, or their designee(s) will not be held responsible for any accident or injury, which might occur in connection with the SkillsUSA North Carolina State Conference.  </w:t>
      </w:r>
    </w:p>
    <w:p w14:paraId="277838BB" w14:textId="77777777" w:rsidR="00FD5856" w:rsidRPr="00200E46" w:rsidRDefault="00FD5856" w:rsidP="00FD5856">
      <w:pPr>
        <w:widowControl w:val="0"/>
        <w:adjustRightInd w:val="0"/>
        <w:spacing w:after="120"/>
        <w:textAlignment w:val="baseline"/>
        <w:rPr>
          <w:rFonts w:ascii="Times New Roman" w:hAnsi="Times New Roman"/>
          <w:sz w:val="21"/>
          <w:szCs w:val="21"/>
        </w:rPr>
      </w:pPr>
      <w:r w:rsidRPr="00200E46">
        <w:rPr>
          <w:rFonts w:ascii="Times New Roman" w:hAnsi="Times New Roman"/>
          <w:sz w:val="21"/>
          <w:szCs w:val="21"/>
        </w:rPr>
        <w:t xml:space="preserve">We also give consent to SkillsUSA North Carolina for medical treatment in case of an emergency requiring a doctor’s care and/or </w:t>
      </w:r>
      <w:proofErr w:type="gramStart"/>
      <w:r w:rsidRPr="00200E46">
        <w:rPr>
          <w:rFonts w:ascii="Times New Roman" w:hAnsi="Times New Roman"/>
          <w:sz w:val="21"/>
          <w:szCs w:val="21"/>
        </w:rPr>
        <w:t>hospitalization, and</w:t>
      </w:r>
      <w:proofErr w:type="gramEnd"/>
      <w:r w:rsidRPr="00200E46">
        <w:rPr>
          <w:rFonts w:ascii="Times New Roman" w:hAnsi="Times New Roman"/>
          <w:sz w:val="21"/>
          <w:szCs w:val="21"/>
        </w:rPr>
        <w:t xml:space="preserve"> provide you with the pertinent medical information.</w:t>
      </w:r>
    </w:p>
    <w:p w14:paraId="4A253320" w14:textId="77777777" w:rsidR="00FD5856" w:rsidRPr="00200E46" w:rsidRDefault="00FD5856" w:rsidP="00FD5856">
      <w:pPr>
        <w:jc w:val="center"/>
        <w:rPr>
          <w:rFonts w:ascii="Times New Roman" w:hAnsi="Times New Roman"/>
          <w:b/>
          <w:sz w:val="21"/>
          <w:szCs w:val="21"/>
        </w:rPr>
      </w:pPr>
    </w:p>
    <w:p w14:paraId="1027409F" w14:textId="77777777" w:rsidR="00FD5856" w:rsidRPr="001B5E1E" w:rsidRDefault="00FD5856" w:rsidP="00FD5856">
      <w:pPr>
        <w:jc w:val="center"/>
        <w:rPr>
          <w:rFonts w:ascii="Times New Roman" w:hAnsi="Times New Roman"/>
          <w:b/>
          <w:sz w:val="28"/>
        </w:rPr>
      </w:pPr>
      <w:r>
        <w:rPr>
          <w:rFonts w:ascii="Times New Roman" w:hAnsi="Times New Roman"/>
          <w:b/>
          <w:sz w:val="28"/>
        </w:rPr>
        <w:t>PHOTOGRAPHY AND SOUND RELEASE</w:t>
      </w:r>
    </w:p>
    <w:p w14:paraId="4CE6E01D" w14:textId="77777777" w:rsidR="00FD5856" w:rsidRPr="00200E46" w:rsidRDefault="00FD5856" w:rsidP="00FD5856">
      <w:pPr>
        <w:widowControl w:val="0"/>
        <w:tabs>
          <w:tab w:val="left" w:pos="630"/>
        </w:tabs>
        <w:adjustRightInd w:val="0"/>
        <w:spacing w:after="120"/>
        <w:textAlignment w:val="baseline"/>
        <w:rPr>
          <w:rFonts w:ascii="Times New Roman" w:hAnsi="Times New Roman"/>
          <w:sz w:val="21"/>
          <w:szCs w:val="21"/>
        </w:rPr>
      </w:pPr>
      <w:r w:rsidRPr="00200E46">
        <w:rPr>
          <w:rFonts w:ascii="Times New Roman" w:hAnsi="Times New Roman"/>
          <w:sz w:val="21"/>
          <w:szCs w:val="21"/>
        </w:rPr>
        <w:t xml:space="preserve">I hereby grant SkillsUSA North Carolina permission to make still or motion pictures and sound recordings, </w:t>
      </w:r>
      <w:proofErr w:type="gramStart"/>
      <w:r w:rsidRPr="00200E46">
        <w:rPr>
          <w:rFonts w:ascii="Times New Roman" w:hAnsi="Times New Roman"/>
          <w:sz w:val="21"/>
          <w:szCs w:val="21"/>
        </w:rPr>
        <w:t>and also</w:t>
      </w:r>
      <w:proofErr w:type="gramEnd"/>
      <w:r w:rsidRPr="00200E46">
        <w:rPr>
          <w:rFonts w:ascii="Times New Roman" w:hAnsi="Times New Roman"/>
          <w:sz w:val="21"/>
          <w:szCs w:val="21"/>
        </w:rPr>
        <w:t xml:space="preserve"> give a production company approved by SkillsUSA North Carolina permission to use the finished silent or sound pictures and/or sound recordings as deemed proper.</w:t>
      </w:r>
    </w:p>
    <w:p w14:paraId="503095E5" w14:textId="77777777" w:rsidR="00FD5856" w:rsidRPr="00200E46" w:rsidRDefault="00FD5856" w:rsidP="00FD5856">
      <w:pPr>
        <w:widowControl w:val="0"/>
        <w:tabs>
          <w:tab w:val="left" w:pos="630"/>
        </w:tabs>
        <w:adjustRightInd w:val="0"/>
        <w:spacing w:after="120"/>
        <w:textAlignment w:val="baseline"/>
        <w:rPr>
          <w:rFonts w:ascii="Times New Roman" w:hAnsi="Times New Roman"/>
          <w:sz w:val="21"/>
          <w:szCs w:val="21"/>
        </w:rPr>
      </w:pPr>
      <w:r w:rsidRPr="00200E46">
        <w:rPr>
          <w:rFonts w:ascii="Times New Roman" w:hAnsi="Times New Roman"/>
          <w:sz w:val="21"/>
          <w:szCs w:val="21"/>
        </w:rPr>
        <w:t>Further, I so hereby relinquish to the SkillsUSA North Carolina all rights, title, interest, and income from the finished sound or silent motion pictures, still pictures, and/or sound recordings, negatives, print, reproductions, and copies of the originals, negatives, recording duplicates and prints, and further grant SkillsUSA North Carolina the right to give, sell, transfer, and/or exhibit the same to any individual business firm, publication, television station, radio station or network; or government agency, or to any of their assignees, without any payment or consideration to me.</w:t>
      </w:r>
    </w:p>
    <w:p w14:paraId="4D9537A7" w14:textId="55CFB83D" w:rsidR="00FD5856" w:rsidRPr="00FD5856" w:rsidRDefault="00FD5856" w:rsidP="00FD5856">
      <w:pPr>
        <w:widowControl w:val="0"/>
        <w:tabs>
          <w:tab w:val="left" w:pos="630"/>
        </w:tabs>
        <w:adjustRightInd w:val="0"/>
        <w:spacing w:after="120"/>
        <w:textAlignment w:val="baseline"/>
        <w:rPr>
          <w:rFonts w:ascii="Times New Roman" w:hAnsi="Times New Roman"/>
          <w:sz w:val="21"/>
          <w:szCs w:val="21"/>
        </w:rPr>
      </w:pPr>
      <w:r w:rsidRPr="00200E46">
        <w:rPr>
          <w:rFonts w:ascii="Times New Roman" w:hAnsi="Times New Roman"/>
          <w:sz w:val="21"/>
          <w:szCs w:val="21"/>
        </w:rPr>
        <w:t>My agreement to perform under camera, lighting, and stage conditions is voluntary and I do hereby waive all personal claims, causes of action, or damages against SkillsUSA North Carolina and the employees thereof, arising from a performance or appearance.</w:t>
      </w:r>
    </w:p>
    <w:sectPr w:rsidR="00FD5856" w:rsidRPr="00FD5856" w:rsidSect="00E9102F">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Futura">
    <w:altName w:val="Arial"/>
    <w:charset w:val="B1"/>
    <w:family w:val="swiss"/>
    <w:pitch w:val="variable"/>
    <w:sig w:usb0="00000000" w:usb1="00000000" w:usb2="00000000" w:usb3="00000000" w:csb0="000001F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3207A"/>
    <w:multiLevelType w:val="hybridMultilevel"/>
    <w:tmpl w:val="28E6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DB6160"/>
    <w:multiLevelType w:val="hybridMultilevel"/>
    <w:tmpl w:val="E7400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198"/>
    <w:rsid w:val="00086AE3"/>
    <w:rsid w:val="000E0DC6"/>
    <w:rsid w:val="002212A4"/>
    <w:rsid w:val="00285B32"/>
    <w:rsid w:val="00676313"/>
    <w:rsid w:val="007E01EA"/>
    <w:rsid w:val="00823198"/>
    <w:rsid w:val="008A3E4A"/>
    <w:rsid w:val="008F6A19"/>
    <w:rsid w:val="009A5BDF"/>
    <w:rsid w:val="00A47830"/>
    <w:rsid w:val="00BA68BC"/>
    <w:rsid w:val="00BA74AC"/>
    <w:rsid w:val="00BC632D"/>
    <w:rsid w:val="00E57761"/>
    <w:rsid w:val="00E62B35"/>
    <w:rsid w:val="00E9102F"/>
    <w:rsid w:val="00FD58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701FD"/>
  <w14:defaultImageDpi w14:val="330"/>
  <w15:chartTrackingRefBased/>
  <w15:docId w15:val="{8FC5E56F-8449-5643-AE61-2380137EB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A19"/>
    <w:pPr>
      <w:ind w:left="720"/>
      <w:contextualSpacing/>
    </w:pPr>
  </w:style>
  <w:style w:type="character" w:styleId="Hyperlink">
    <w:name w:val="Hyperlink"/>
    <w:basedOn w:val="DefaultParagraphFont"/>
    <w:uiPriority w:val="99"/>
    <w:unhideWhenUsed/>
    <w:rsid w:val="00FD5856"/>
    <w:rPr>
      <w:color w:val="0563C1" w:themeColor="hyperlink"/>
      <w:u w:val="single"/>
    </w:rPr>
  </w:style>
  <w:style w:type="character" w:styleId="UnresolvedMention">
    <w:name w:val="Unresolved Mention"/>
    <w:basedOn w:val="DefaultParagraphFont"/>
    <w:uiPriority w:val="99"/>
    <w:semiHidden/>
    <w:unhideWhenUsed/>
    <w:rsid w:val="00FD5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vexrobotics.com/tools.html"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vexrobotics.com/276-2219.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cs.google.com/forms/d/e/1FAIpQLSdI10mDolO_TcToC2nLYEzi4-nHIlYFXjbQpZ2X-vNL-I-PAg/viewform?usp=sf_link" TargetMode="External"/><Relationship Id="rId11" Type="http://schemas.openxmlformats.org/officeDocument/2006/relationships/hyperlink" Target="http://content.vexrobotics.com/docs/276-2600-Claw-Assembly.pdf"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4</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Peyton Holland</dc:creator>
  <cp:keywords/>
  <dc:description/>
  <cp:lastModifiedBy>Paul Heidepriem</cp:lastModifiedBy>
  <cp:revision>4</cp:revision>
  <dcterms:created xsi:type="dcterms:W3CDTF">2021-08-12T15:23:00Z</dcterms:created>
  <dcterms:modified xsi:type="dcterms:W3CDTF">2021-08-12T17:35:00Z</dcterms:modified>
</cp:coreProperties>
</file>