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99AD" w14:textId="3B4A0789" w:rsidR="00072835" w:rsidRPr="00072835" w:rsidRDefault="00072835" w:rsidP="00072835">
      <w:pPr>
        <w:jc w:val="center"/>
        <w:rPr>
          <w:b/>
          <w:bCs/>
          <w:sz w:val="40"/>
        </w:rPr>
      </w:pPr>
      <w:r w:rsidRPr="00072835">
        <w:rPr>
          <w:b/>
          <w:bCs/>
          <w:sz w:val="40"/>
        </w:rPr>
        <w:t>Skills</w:t>
      </w:r>
      <w:r w:rsidR="00C51BE4" w:rsidRPr="00072835">
        <w:rPr>
          <w:b/>
          <w:bCs/>
          <w:sz w:val="40"/>
        </w:rPr>
        <w:t>USA</w:t>
      </w:r>
      <w:r w:rsidRPr="00072835">
        <w:rPr>
          <w:b/>
          <w:bCs/>
          <w:sz w:val="40"/>
        </w:rPr>
        <w:t xml:space="preserve"> </w:t>
      </w:r>
      <w:r w:rsidR="00CA272B" w:rsidRPr="00072835">
        <w:rPr>
          <w:b/>
          <w:bCs/>
          <w:sz w:val="40"/>
        </w:rPr>
        <w:t xml:space="preserve">North Carolina </w:t>
      </w:r>
      <w:r w:rsidR="00600D03" w:rsidRPr="00072835">
        <w:rPr>
          <w:b/>
          <w:bCs/>
          <w:sz w:val="40"/>
        </w:rPr>
        <w:t>UAS</w:t>
      </w:r>
      <w:r w:rsidR="00C51BE4" w:rsidRPr="00072835">
        <w:rPr>
          <w:b/>
          <w:bCs/>
          <w:sz w:val="40"/>
        </w:rPr>
        <w:t xml:space="preserve"> Competition</w:t>
      </w:r>
      <w:r w:rsidR="00151D0B" w:rsidRPr="00072835">
        <w:rPr>
          <w:b/>
          <w:bCs/>
          <w:sz w:val="40"/>
        </w:rPr>
        <w:t xml:space="preserve"> </w:t>
      </w:r>
      <w:r w:rsidRPr="00072835">
        <w:rPr>
          <w:b/>
          <w:bCs/>
          <w:sz w:val="40"/>
        </w:rPr>
        <w:t>2022</w:t>
      </w:r>
    </w:p>
    <w:p w14:paraId="6216ED0F" w14:textId="59CF3901" w:rsidR="00C51BE4" w:rsidRPr="00072835" w:rsidRDefault="00151D0B" w:rsidP="00072835">
      <w:pPr>
        <w:jc w:val="center"/>
        <w:rPr>
          <w:b/>
          <w:bCs/>
          <w:sz w:val="40"/>
        </w:rPr>
      </w:pPr>
      <w:r w:rsidRPr="00072835">
        <w:rPr>
          <w:b/>
          <w:bCs/>
          <w:sz w:val="40"/>
        </w:rPr>
        <w:t>Agenda for Students and Teachers</w:t>
      </w:r>
    </w:p>
    <w:p w14:paraId="50837DF5" w14:textId="5F840528" w:rsidR="00C51BE4" w:rsidRDefault="00C51BE4"/>
    <w:p w14:paraId="7DCABF50" w14:textId="77777777" w:rsidR="00072835" w:rsidRDefault="00072835"/>
    <w:p w14:paraId="6B243E86" w14:textId="4627C88F" w:rsidR="00C51BE4" w:rsidRPr="00072835" w:rsidRDefault="00C51BE4">
      <w:pPr>
        <w:rPr>
          <w:b/>
          <w:sz w:val="28"/>
          <w:u w:val="single"/>
        </w:rPr>
      </w:pPr>
      <w:r w:rsidRPr="00072835">
        <w:rPr>
          <w:b/>
          <w:sz w:val="28"/>
          <w:u w:val="single"/>
        </w:rPr>
        <w:t>Wednesda</w:t>
      </w:r>
      <w:r w:rsidR="0025480C" w:rsidRPr="00072835">
        <w:rPr>
          <w:b/>
          <w:sz w:val="28"/>
          <w:u w:val="single"/>
        </w:rPr>
        <w:t>y</w:t>
      </w:r>
      <w:r w:rsidR="003877E7" w:rsidRPr="00072835">
        <w:rPr>
          <w:b/>
          <w:sz w:val="28"/>
          <w:u w:val="single"/>
        </w:rPr>
        <w:t xml:space="preserve"> </w:t>
      </w:r>
      <w:r w:rsidR="00114D6E" w:rsidRPr="00072835">
        <w:rPr>
          <w:b/>
          <w:sz w:val="28"/>
          <w:u w:val="single"/>
        </w:rPr>
        <w:t>April 27, 2022</w:t>
      </w:r>
    </w:p>
    <w:p w14:paraId="028BA884" w14:textId="77777777" w:rsidR="007B4D0B" w:rsidRDefault="007B4D0B" w:rsidP="007B4D0B"/>
    <w:p w14:paraId="0448B58E" w14:textId="4910759A" w:rsidR="00132747" w:rsidRDefault="00132747" w:rsidP="00072835">
      <w:pPr>
        <w:spacing w:after="120"/>
        <w:rPr>
          <w:b/>
          <w:bCs/>
        </w:rPr>
      </w:pPr>
      <w:r w:rsidRPr="00072835">
        <w:rPr>
          <w:b/>
          <w:bCs/>
        </w:rPr>
        <w:t xml:space="preserve">1:00 pm – </w:t>
      </w:r>
      <w:r w:rsidR="008D5FFE" w:rsidRPr="00072835">
        <w:rPr>
          <w:b/>
          <w:bCs/>
        </w:rPr>
        <w:t>1</w:t>
      </w:r>
      <w:r w:rsidRPr="00072835">
        <w:rPr>
          <w:b/>
          <w:bCs/>
        </w:rPr>
        <w:t>:</w:t>
      </w:r>
      <w:r w:rsidR="008D5FFE" w:rsidRPr="00072835">
        <w:rPr>
          <w:b/>
          <w:bCs/>
        </w:rPr>
        <w:t>3</w:t>
      </w:r>
      <w:r w:rsidRPr="00072835">
        <w:rPr>
          <w:b/>
          <w:bCs/>
        </w:rPr>
        <w:t>0 pm (Location to be determined)</w:t>
      </w:r>
    </w:p>
    <w:p w14:paraId="4A77798F" w14:textId="1BDE1F26" w:rsidR="008D5FFE" w:rsidRPr="00072835" w:rsidRDefault="008D5FFE" w:rsidP="00132747">
      <w:r w:rsidRPr="00072835">
        <w:t xml:space="preserve">Contest Orientation – All Judges and </w:t>
      </w:r>
      <w:r w:rsidR="00D778BE" w:rsidRPr="00072835">
        <w:t>s</w:t>
      </w:r>
      <w:r w:rsidRPr="00072835">
        <w:t>tudents are required unless prior approval has been authorized. Teachers and advisors are welcomed.</w:t>
      </w:r>
    </w:p>
    <w:p w14:paraId="01FD9AAD" w14:textId="77777777" w:rsidR="006361EF" w:rsidRPr="00072835" w:rsidRDefault="006361EF" w:rsidP="00132747"/>
    <w:p w14:paraId="79239A56" w14:textId="6AB24E43" w:rsidR="006361EF" w:rsidRDefault="006361EF" w:rsidP="00072835">
      <w:pPr>
        <w:spacing w:after="120"/>
        <w:rPr>
          <w:b/>
          <w:bCs/>
        </w:rPr>
      </w:pPr>
      <w:r w:rsidRPr="00072835">
        <w:rPr>
          <w:b/>
          <w:bCs/>
        </w:rPr>
        <w:t>1:30 pm – 2:30 pm (Location to be determined)</w:t>
      </w:r>
    </w:p>
    <w:p w14:paraId="18251059" w14:textId="6F5226DA" w:rsidR="006361EF" w:rsidRPr="008D5FFE" w:rsidRDefault="006361EF" w:rsidP="006361EF">
      <w:pPr>
        <w:rPr>
          <w:b/>
          <w:bCs/>
        </w:rPr>
      </w:pPr>
      <w:r>
        <w:rPr>
          <w:b/>
          <w:bCs/>
        </w:rPr>
        <w:t xml:space="preserve">Written Exam </w:t>
      </w:r>
    </w:p>
    <w:p w14:paraId="60F0ED36" w14:textId="73518F46" w:rsidR="006361EF" w:rsidRDefault="0093056C" w:rsidP="006361EF">
      <w:r>
        <w:t>FAA Part 107 Knowledge</w:t>
      </w:r>
      <w:r w:rsidR="006361EF">
        <w:t xml:space="preserve"> Exam of 30 questions</w:t>
      </w:r>
      <w:r>
        <w:t>. Students will need to bring their Airman Knowledge Testing Supplement</w:t>
      </w:r>
      <w:r w:rsidR="00045EF0">
        <w:t xml:space="preserve"> </w:t>
      </w:r>
      <w:r w:rsidR="00E93B6A">
        <w:t>(no markings allowed in book)</w:t>
      </w:r>
      <w:r w:rsidR="007B75E4">
        <w:t xml:space="preserve"> </w:t>
      </w:r>
      <w:r w:rsidR="00045EF0">
        <w:t>and a device to access the internet for testing (laptop, Chromebook).</w:t>
      </w:r>
    </w:p>
    <w:p w14:paraId="76DFA534" w14:textId="77777777" w:rsidR="006361EF" w:rsidRDefault="006361EF" w:rsidP="00132747"/>
    <w:p w14:paraId="76C15CED" w14:textId="661A6C1A" w:rsidR="0074171B" w:rsidRPr="00072835" w:rsidRDefault="006361EF" w:rsidP="00072835">
      <w:pPr>
        <w:spacing w:after="120"/>
        <w:rPr>
          <w:b/>
          <w:bCs/>
        </w:rPr>
      </w:pPr>
      <w:r w:rsidRPr="00045EF0">
        <w:rPr>
          <w:b/>
          <w:bCs/>
        </w:rPr>
        <w:t>2</w:t>
      </w:r>
      <w:r w:rsidR="00132747" w:rsidRPr="00045EF0">
        <w:rPr>
          <w:b/>
          <w:bCs/>
        </w:rPr>
        <w:t>:</w:t>
      </w:r>
      <w:r w:rsidR="008D5FFE" w:rsidRPr="00045EF0">
        <w:rPr>
          <w:b/>
          <w:bCs/>
        </w:rPr>
        <w:t>3</w:t>
      </w:r>
      <w:r w:rsidR="00132747" w:rsidRPr="00045EF0">
        <w:rPr>
          <w:b/>
          <w:bCs/>
        </w:rPr>
        <w:t>0 pm – 5:00 pm (Location to be determined)</w:t>
      </w:r>
    </w:p>
    <w:p w14:paraId="42801F80" w14:textId="040CA4A3" w:rsidR="00F46EFB" w:rsidRPr="000A40F2" w:rsidRDefault="00F46EFB" w:rsidP="00F46EFB">
      <w:pPr>
        <w:rPr>
          <w:rFonts w:cstheme="minorHAnsi"/>
          <w:sz w:val="22"/>
          <w:szCs w:val="22"/>
        </w:rPr>
      </w:pPr>
      <w:r w:rsidRPr="00072835">
        <w:rPr>
          <w:rFonts w:cstheme="minorHAnsi"/>
          <w:b/>
        </w:rPr>
        <w:t>Presentation</w:t>
      </w:r>
      <w:r w:rsidRPr="000A40F2">
        <w:rPr>
          <w:rFonts w:cstheme="minorHAnsi"/>
        </w:rPr>
        <w:t xml:space="preserve"> by students forming a Search and Rescue Mission using a sUAS for a lost balloonist in the Bent Creek, just south of Asheville, North Carolina. Staging will be Bent Creek Baptist Church 35.507397524578394, -82.59611970144269. Balloon was last seen at 35.48276682211481, -82.62394872401636</w:t>
      </w:r>
    </w:p>
    <w:p w14:paraId="274D3531" w14:textId="06EB158F" w:rsidR="000E77FB" w:rsidRPr="00DD3EE5" w:rsidRDefault="000E77FB" w:rsidP="00DD3EE5">
      <w:pPr>
        <w:pStyle w:val="ListParagraph"/>
      </w:pPr>
    </w:p>
    <w:p w14:paraId="19FF817B" w14:textId="58FC93A9" w:rsidR="009075AD" w:rsidRPr="008D5FFE" w:rsidRDefault="009075AD" w:rsidP="009075AD">
      <w:pPr>
        <w:rPr>
          <w:b/>
          <w:bCs/>
        </w:rPr>
      </w:pPr>
      <w:r w:rsidRPr="008D5FFE">
        <w:rPr>
          <w:b/>
          <w:bCs/>
        </w:rPr>
        <w:t xml:space="preserve">Station 1:  </w:t>
      </w:r>
      <w:r w:rsidR="007A006F">
        <w:rPr>
          <w:b/>
          <w:bCs/>
        </w:rPr>
        <w:t>Flight Inspection</w:t>
      </w:r>
    </w:p>
    <w:p w14:paraId="6D68A3AC" w14:textId="5FB033D8" w:rsidR="0062489D" w:rsidRDefault="0062489D" w:rsidP="0062489D">
      <w:pPr>
        <w:pStyle w:val="ListParagraph"/>
        <w:numPr>
          <w:ilvl w:val="0"/>
          <w:numId w:val="5"/>
        </w:numPr>
        <w:ind w:left="720"/>
      </w:pPr>
      <w:r>
        <w:t xml:space="preserve">The student will bring the sUAS to the test location and demonstrate a preflight, simulated flight, post flight inspection </w:t>
      </w:r>
      <w:r w:rsidR="00C006D6">
        <w:t>(see Skills Sheet)</w:t>
      </w:r>
    </w:p>
    <w:p w14:paraId="625BE8EE" w14:textId="77777777" w:rsidR="0062489D" w:rsidRDefault="0062489D" w:rsidP="0062489D">
      <w:pPr>
        <w:pStyle w:val="ListParagraph"/>
        <w:numPr>
          <w:ilvl w:val="0"/>
          <w:numId w:val="5"/>
        </w:numPr>
        <w:ind w:left="720"/>
      </w:pPr>
      <w:r>
        <w:t xml:space="preserve">The student will demonstrate putting the sUAS back in service for transport and storage. </w:t>
      </w:r>
    </w:p>
    <w:p w14:paraId="651CD00A" w14:textId="7B03DE94" w:rsidR="00151D0B" w:rsidRDefault="0062489D" w:rsidP="00C006D6">
      <w:pPr>
        <w:pStyle w:val="ListParagraph"/>
        <w:rPr>
          <w:i/>
          <w:iCs/>
        </w:rPr>
      </w:pPr>
      <w:r w:rsidRPr="00C006D6">
        <w:rPr>
          <w:i/>
          <w:iCs/>
        </w:rPr>
        <w:t>Note: There will be no actual mission flown. The sUAS will not be powered</w:t>
      </w:r>
    </w:p>
    <w:p w14:paraId="3D36680E" w14:textId="77777777" w:rsidR="00C006D6" w:rsidRDefault="00C006D6" w:rsidP="00C006D6">
      <w:pPr>
        <w:pStyle w:val="ListParagraph"/>
        <w:rPr>
          <w:i/>
          <w:iCs/>
        </w:rPr>
      </w:pPr>
    </w:p>
    <w:p w14:paraId="14BBCF92" w14:textId="4D8EC752" w:rsidR="00051A89" w:rsidRPr="008D5FFE" w:rsidRDefault="00051A89" w:rsidP="00051A89">
      <w:pPr>
        <w:rPr>
          <w:b/>
          <w:bCs/>
        </w:rPr>
      </w:pPr>
      <w:r w:rsidRPr="008D5FFE">
        <w:rPr>
          <w:b/>
          <w:bCs/>
        </w:rPr>
        <w:t xml:space="preserve">Station </w:t>
      </w:r>
      <w:r>
        <w:rPr>
          <w:b/>
          <w:bCs/>
        </w:rPr>
        <w:t>2</w:t>
      </w:r>
      <w:r w:rsidRPr="008D5FFE">
        <w:rPr>
          <w:b/>
          <w:bCs/>
        </w:rPr>
        <w:t>:  Mission Briefing</w:t>
      </w:r>
    </w:p>
    <w:p w14:paraId="7783975F" w14:textId="77777777" w:rsidR="00051A89" w:rsidRDefault="00051A89" w:rsidP="00051A89">
      <w:pPr>
        <w:pStyle w:val="ListParagraph"/>
        <w:numPr>
          <w:ilvl w:val="0"/>
          <w:numId w:val="1"/>
        </w:numPr>
      </w:pPr>
      <w:r>
        <w:t>The student will provide a written Mission Report to the Proctor upon his or her arrival in the testing room.</w:t>
      </w:r>
    </w:p>
    <w:p w14:paraId="3D572B3B" w14:textId="12706A43" w:rsidR="00F72217" w:rsidRDefault="00051A89" w:rsidP="00F72217">
      <w:pPr>
        <w:pStyle w:val="ListParagraph"/>
        <w:numPr>
          <w:ilvl w:val="0"/>
          <w:numId w:val="1"/>
        </w:numPr>
      </w:pPr>
      <w:r>
        <w:t xml:space="preserve">The student will </w:t>
      </w:r>
      <w:r w:rsidR="007A006F">
        <w:t xml:space="preserve">present </w:t>
      </w:r>
      <w:r w:rsidR="00E300F2">
        <w:t xml:space="preserve">a </w:t>
      </w:r>
      <w:r w:rsidR="00116397">
        <w:t>5-minute</w:t>
      </w:r>
      <w:r w:rsidR="00E300F2">
        <w:t xml:space="preserve"> maximum presentation of the </w:t>
      </w:r>
      <w:r>
        <w:t>mission.</w:t>
      </w:r>
    </w:p>
    <w:p w14:paraId="3CED9F59" w14:textId="1866DDC9" w:rsidR="00051A89" w:rsidRDefault="00051A89" w:rsidP="00F72217">
      <w:pPr>
        <w:pStyle w:val="ListParagraph"/>
        <w:numPr>
          <w:ilvl w:val="0"/>
          <w:numId w:val="1"/>
        </w:numPr>
      </w:pPr>
      <w:r w:rsidRPr="000A40F2">
        <w:t>A Scoring rubric will be used.</w:t>
      </w:r>
    </w:p>
    <w:p w14:paraId="7B9AAA48" w14:textId="77777777" w:rsidR="00051A89" w:rsidRDefault="00051A89" w:rsidP="00C006D6">
      <w:pPr>
        <w:pStyle w:val="ListParagraph"/>
        <w:rPr>
          <w:i/>
          <w:iCs/>
        </w:rPr>
      </w:pPr>
    </w:p>
    <w:p w14:paraId="4E77B1BE" w14:textId="052C49F1" w:rsidR="006C06F8" w:rsidRPr="00072835" w:rsidRDefault="007E532A" w:rsidP="00072835">
      <w:pPr>
        <w:spacing w:after="120"/>
        <w:rPr>
          <w:b/>
          <w:bCs/>
        </w:rPr>
      </w:pPr>
      <w:r>
        <w:rPr>
          <w:b/>
          <w:bCs/>
        </w:rPr>
        <w:t>3</w:t>
      </w:r>
      <w:r w:rsidR="006C06F8" w:rsidRPr="00045EF0">
        <w:rPr>
          <w:b/>
          <w:bCs/>
        </w:rPr>
        <w:t>:</w:t>
      </w:r>
      <w:r>
        <w:rPr>
          <w:b/>
          <w:bCs/>
        </w:rPr>
        <w:t>0</w:t>
      </w:r>
      <w:r w:rsidR="006C06F8" w:rsidRPr="00045EF0">
        <w:rPr>
          <w:b/>
          <w:bCs/>
        </w:rPr>
        <w:t>0 pm – 5:</w:t>
      </w:r>
      <w:r w:rsidR="00EC1876">
        <w:rPr>
          <w:b/>
          <w:bCs/>
        </w:rPr>
        <w:t>3</w:t>
      </w:r>
      <w:r w:rsidR="006C06F8" w:rsidRPr="00045EF0">
        <w:rPr>
          <w:b/>
          <w:bCs/>
        </w:rPr>
        <w:t>0 pm</w:t>
      </w:r>
      <w:r w:rsidR="00D76FFE">
        <w:rPr>
          <w:b/>
          <w:bCs/>
        </w:rPr>
        <w:t xml:space="preserve"> </w:t>
      </w:r>
      <w:r w:rsidR="002308DA">
        <w:rPr>
          <w:b/>
          <w:bCs/>
        </w:rPr>
        <w:t>(</w:t>
      </w:r>
      <w:r w:rsidR="00D76FFE">
        <w:rPr>
          <w:b/>
          <w:bCs/>
        </w:rPr>
        <w:t>Weather</w:t>
      </w:r>
      <w:r w:rsidR="00061A94">
        <w:rPr>
          <w:b/>
          <w:bCs/>
        </w:rPr>
        <w:t xml:space="preserve"> </w:t>
      </w:r>
      <w:r w:rsidR="002308DA">
        <w:rPr>
          <w:b/>
          <w:bCs/>
        </w:rPr>
        <w:t>Permitting)</w:t>
      </w:r>
      <w:r w:rsidR="006C06F8" w:rsidRPr="00045EF0">
        <w:rPr>
          <w:b/>
          <w:bCs/>
        </w:rPr>
        <w:t xml:space="preserve"> (Location to be determined)</w:t>
      </w:r>
    </w:p>
    <w:p w14:paraId="23D8ABE7" w14:textId="0E1BE478" w:rsidR="006C06F8" w:rsidRDefault="006C06F8" w:rsidP="00D53258">
      <w:r>
        <w:t xml:space="preserve">Practice on the </w:t>
      </w:r>
      <w:r w:rsidR="00680222">
        <w:t xml:space="preserve">NIST </w:t>
      </w:r>
      <w:r>
        <w:t xml:space="preserve">skills props will be open to all </w:t>
      </w:r>
      <w:r w:rsidR="00896C85">
        <w:t xml:space="preserve">Drone Pilot </w:t>
      </w:r>
      <w:r w:rsidR="00460905">
        <w:t xml:space="preserve">Contestants </w:t>
      </w:r>
      <w:r w:rsidR="00580CCD">
        <w:t xml:space="preserve">and </w:t>
      </w:r>
      <w:r w:rsidR="003C0496">
        <w:t xml:space="preserve">Drone </w:t>
      </w:r>
      <w:r w:rsidR="006E3938">
        <w:t>Teachers</w:t>
      </w:r>
      <w:r w:rsidR="00F56EDD">
        <w:t xml:space="preserve">. A certified </w:t>
      </w:r>
      <w:r w:rsidR="00CA5FC9">
        <w:t xml:space="preserve">Part 107 </w:t>
      </w:r>
      <w:r w:rsidR="00F56EDD">
        <w:t>drone</w:t>
      </w:r>
      <w:r w:rsidR="00CA5FC9">
        <w:t xml:space="preserve"> teacher</w:t>
      </w:r>
      <w:r w:rsidR="00F56EDD">
        <w:t xml:space="preserve"> may serve as the RPIC </w:t>
      </w:r>
      <w:r w:rsidR="00B476E4">
        <w:t>with permission from the contest chair in advance.</w:t>
      </w:r>
      <w:r w:rsidR="00DD5C0D">
        <w:t xml:space="preserve"> </w:t>
      </w:r>
      <w:r w:rsidR="00822120">
        <w:t xml:space="preserve">This is dependent </w:t>
      </w:r>
      <w:r w:rsidR="00343250">
        <w:t>on weather</w:t>
      </w:r>
      <w:r>
        <w:t xml:space="preserve">. </w:t>
      </w:r>
      <w:r w:rsidR="00F074AE">
        <w:t xml:space="preserve">First come first serve. </w:t>
      </w:r>
    </w:p>
    <w:p w14:paraId="4B81E29A" w14:textId="77777777" w:rsidR="00460905" w:rsidRDefault="00460905" w:rsidP="00D53258"/>
    <w:p w14:paraId="31BF1911" w14:textId="77777777" w:rsidR="00AA48BD" w:rsidRDefault="00AA48BD">
      <w:pPr>
        <w:rPr>
          <w:u w:val="single"/>
        </w:rPr>
      </w:pPr>
    </w:p>
    <w:p w14:paraId="034945A4" w14:textId="77777777" w:rsidR="00AA48BD" w:rsidRDefault="00AA48BD">
      <w:pPr>
        <w:rPr>
          <w:u w:val="single"/>
        </w:rPr>
      </w:pPr>
    </w:p>
    <w:p w14:paraId="2503E0A3" w14:textId="77777777" w:rsidR="00AA48BD" w:rsidRDefault="00AA48BD">
      <w:pPr>
        <w:rPr>
          <w:u w:val="single"/>
        </w:rPr>
      </w:pPr>
    </w:p>
    <w:p w14:paraId="0D27BFF4" w14:textId="2D0146BF" w:rsidR="0074171B" w:rsidRPr="00072835" w:rsidRDefault="00C53840">
      <w:pPr>
        <w:rPr>
          <w:b/>
          <w:sz w:val="28"/>
          <w:u w:val="single"/>
        </w:rPr>
      </w:pPr>
      <w:r w:rsidRPr="00072835">
        <w:rPr>
          <w:b/>
          <w:sz w:val="28"/>
          <w:u w:val="single"/>
        </w:rPr>
        <w:lastRenderedPageBreak/>
        <w:t xml:space="preserve">Thursday </w:t>
      </w:r>
      <w:r w:rsidR="00114D6E" w:rsidRPr="00072835">
        <w:rPr>
          <w:b/>
          <w:sz w:val="28"/>
          <w:u w:val="single"/>
        </w:rPr>
        <w:t>April 28, 2022</w:t>
      </w:r>
    </w:p>
    <w:p w14:paraId="5BF639E2" w14:textId="45928784" w:rsidR="00770C8D" w:rsidRDefault="00770C8D"/>
    <w:p w14:paraId="0451E24E" w14:textId="744ABD01" w:rsidR="00045EF0" w:rsidRPr="00045EF0" w:rsidRDefault="00045EF0" w:rsidP="00072835">
      <w:pPr>
        <w:spacing w:after="120"/>
        <w:rPr>
          <w:b/>
          <w:bCs/>
        </w:rPr>
      </w:pPr>
      <w:r w:rsidRPr="00045EF0">
        <w:rPr>
          <w:b/>
          <w:bCs/>
        </w:rPr>
        <w:t xml:space="preserve">7:00am – 3:00pm </w:t>
      </w:r>
    </w:p>
    <w:p w14:paraId="03946257" w14:textId="5F4CBDC7" w:rsidR="00AD2A9A" w:rsidRDefault="00C51BE4" w:rsidP="00151D0B">
      <w:r>
        <w:t xml:space="preserve">Fly day using NIST skills test </w:t>
      </w:r>
      <w:r w:rsidR="00050F13">
        <w:t xml:space="preserve">provided by NCDPI </w:t>
      </w:r>
      <w:r>
        <w:t>(Weather permitting)</w:t>
      </w:r>
      <w:r w:rsidR="00637017">
        <w:t xml:space="preserve"> </w:t>
      </w:r>
    </w:p>
    <w:p w14:paraId="0F1D5CC6" w14:textId="08B08CE8" w:rsidR="00072835" w:rsidRPr="00072835" w:rsidRDefault="00637017" w:rsidP="00151D0B">
      <w:pPr>
        <w:rPr>
          <w:i/>
        </w:rPr>
      </w:pPr>
      <w:r w:rsidRPr="00072835">
        <w:rPr>
          <w:i/>
        </w:rPr>
        <w:t xml:space="preserve">Note: </w:t>
      </w:r>
      <w:r w:rsidR="0093515B" w:rsidRPr="00072835">
        <w:rPr>
          <w:i/>
        </w:rPr>
        <w:t>Fly Day</w:t>
      </w:r>
      <w:r w:rsidRPr="00072835">
        <w:rPr>
          <w:i/>
        </w:rPr>
        <w:t xml:space="preserve"> </w:t>
      </w:r>
      <w:r w:rsidR="00071411" w:rsidRPr="00072835">
        <w:rPr>
          <w:i/>
        </w:rPr>
        <w:t>could be</w:t>
      </w:r>
      <w:r w:rsidRPr="00072835">
        <w:rPr>
          <w:i/>
        </w:rPr>
        <w:t xml:space="preserve"> Wednesday </w:t>
      </w:r>
      <w:r w:rsidR="00072835">
        <w:rPr>
          <w:i/>
        </w:rPr>
        <w:t>depending</w:t>
      </w:r>
      <w:r w:rsidRPr="00072835">
        <w:rPr>
          <w:i/>
        </w:rPr>
        <w:t xml:space="preserve"> on weather.</w:t>
      </w:r>
      <w:r w:rsidR="00680222" w:rsidRPr="00072835">
        <w:rPr>
          <w:i/>
        </w:rPr>
        <w:t xml:space="preserve"> </w:t>
      </w:r>
      <w:bookmarkStart w:id="0" w:name="_GoBack"/>
      <w:bookmarkEnd w:id="0"/>
    </w:p>
    <w:p w14:paraId="735A7D87" w14:textId="77777777" w:rsidR="00072835" w:rsidRDefault="00072835" w:rsidP="00151D0B"/>
    <w:p w14:paraId="7E357229" w14:textId="747CD093" w:rsidR="00C51BE4" w:rsidRDefault="00680222" w:rsidP="00151D0B">
      <w:r>
        <w:t>See the hyperlinks below for a sample of the NIST skills test.</w:t>
      </w:r>
      <w:r w:rsidR="00050F13" w:rsidRPr="00050F13">
        <w:t xml:space="preserve"> </w:t>
      </w:r>
    </w:p>
    <w:p w14:paraId="578731BD" w14:textId="45C08FC2" w:rsidR="00AD2A9A" w:rsidRDefault="00AD2A9A" w:rsidP="00151D0B"/>
    <w:p w14:paraId="1CDE83C6" w14:textId="07F02455" w:rsidR="0035223F" w:rsidRDefault="005A294A" w:rsidP="009A627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noProof/>
        </w:rPr>
      </w:pPr>
      <w:hyperlink r:id="rId11" w:history="1">
        <w:r w:rsidR="009A627F" w:rsidRPr="0049282D">
          <w:rPr>
            <w:rStyle w:val="Hyperlink"/>
            <w:rFonts w:ascii="Times New Roman" w:eastAsia="Times New Roman" w:hAnsi="Times New Roman" w:cs="Times New Roman"/>
            <w:noProof/>
          </w:rPr>
          <w:t>https://bit.ly/3KSp2gc</w:t>
        </w:r>
      </w:hyperlink>
    </w:p>
    <w:p w14:paraId="4107B8D5" w14:textId="77777777" w:rsidR="009A627F" w:rsidRPr="0035223F" w:rsidRDefault="009A627F" w:rsidP="0035223F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DD04BED" w14:textId="442A59FD" w:rsidR="00126276" w:rsidRPr="00126276" w:rsidRDefault="005A294A" w:rsidP="00050F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hyperlink r:id="rId12" w:history="1">
        <w:r w:rsidR="00126276" w:rsidRPr="0049282D">
          <w:rPr>
            <w:rStyle w:val="Hyperlink"/>
          </w:rPr>
          <w:t>https://bit.ly/3KSmHSA</w:t>
        </w:r>
      </w:hyperlink>
    </w:p>
    <w:p w14:paraId="5398B12E" w14:textId="77777777" w:rsidR="00680222" w:rsidRDefault="00680222" w:rsidP="006C06F8">
      <w:pPr>
        <w:jc w:val="center"/>
      </w:pPr>
    </w:p>
    <w:p w14:paraId="6560FC9B" w14:textId="1DBF6BD6" w:rsidR="003C11E0" w:rsidRPr="00072835" w:rsidRDefault="003C11E0" w:rsidP="006C06F8">
      <w:pPr>
        <w:jc w:val="center"/>
        <w:rPr>
          <w:b/>
          <w:bCs/>
          <w:sz w:val="28"/>
        </w:rPr>
      </w:pPr>
      <w:r w:rsidRPr="00072835">
        <w:rPr>
          <w:b/>
          <w:bCs/>
          <w:sz w:val="28"/>
        </w:rPr>
        <w:t>Contest Rules</w:t>
      </w:r>
    </w:p>
    <w:p w14:paraId="160FC6A2" w14:textId="77777777" w:rsidR="003C11E0" w:rsidRPr="009708E0" w:rsidRDefault="003C11E0" w:rsidP="003C11E0">
      <w:pPr>
        <w:jc w:val="center"/>
      </w:pPr>
    </w:p>
    <w:p w14:paraId="0FF453D4" w14:textId="7CAA5D16" w:rsidR="009708E0" w:rsidRPr="009708E0" w:rsidRDefault="005E1360" w:rsidP="003D573C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</w:t>
      </w:r>
      <w:r w:rsidR="009708E0" w:rsidRPr="009708E0">
        <w:rPr>
          <w:rFonts w:ascii="Calibri" w:hAnsi="Calibri"/>
        </w:rPr>
        <w:t>UAS, SD card with a camera provided by the high school.</w:t>
      </w:r>
    </w:p>
    <w:p w14:paraId="2212CB73" w14:textId="43304C74" w:rsidR="00045EF0" w:rsidRDefault="009708E0" w:rsidP="003D573C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9708E0">
        <w:rPr>
          <w:rFonts w:ascii="Calibri" w:hAnsi="Calibri"/>
        </w:rPr>
        <w:t>Flights will be flown by the student pilot</w:t>
      </w:r>
      <w:r w:rsidR="00045EF0">
        <w:rPr>
          <w:rFonts w:ascii="Calibri" w:hAnsi="Calibri"/>
        </w:rPr>
        <w:t xml:space="preserve">. </w:t>
      </w:r>
    </w:p>
    <w:p w14:paraId="7E35A435" w14:textId="77777777" w:rsidR="002C13BF" w:rsidRDefault="00045EF0" w:rsidP="003D573C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Judges will act as </w:t>
      </w:r>
      <w:r w:rsidR="009708E0" w:rsidRPr="009708E0">
        <w:rPr>
          <w:rFonts w:ascii="Calibri" w:hAnsi="Calibri"/>
        </w:rPr>
        <w:t>Visual Observer (VO)</w:t>
      </w:r>
      <w:r>
        <w:rPr>
          <w:rFonts w:ascii="Calibri" w:hAnsi="Calibri"/>
        </w:rPr>
        <w:t xml:space="preserve"> and will check off scoring sheet</w:t>
      </w:r>
      <w:r w:rsidR="009708E0" w:rsidRPr="009708E0">
        <w:rPr>
          <w:rFonts w:ascii="Calibri" w:hAnsi="Calibri"/>
        </w:rPr>
        <w:t xml:space="preserve">. </w:t>
      </w:r>
    </w:p>
    <w:p w14:paraId="2B409B86" w14:textId="79DCE7F9" w:rsidR="009708E0" w:rsidRPr="009708E0" w:rsidRDefault="002C13BF" w:rsidP="003D573C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NIST testing </w:t>
      </w:r>
      <w:r w:rsidR="00144C70">
        <w:rPr>
          <w:rFonts w:ascii="Calibri" w:hAnsi="Calibri"/>
        </w:rPr>
        <w:t>shown below will be used.</w:t>
      </w:r>
    </w:p>
    <w:p w14:paraId="21BFE09A" w14:textId="2EC21C9D" w:rsidR="009708E0" w:rsidRPr="009708E0" w:rsidRDefault="009708E0" w:rsidP="003D573C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720"/>
        <w:rPr>
          <w:rFonts w:ascii="Calibri" w:hAnsi="Calibri"/>
        </w:rPr>
      </w:pPr>
      <w:r w:rsidRPr="009708E0">
        <w:rPr>
          <w:rFonts w:ascii="Calibri" w:hAnsi="Calibri"/>
        </w:rPr>
        <w:t xml:space="preserve">In case of a tie, the flight time will be the deciding factor. Time starts when the </w:t>
      </w:r>
      <w:r w:rsidR="005E1360">
        <w:rPr>
          <w:rFonts w:ascii="Calibri" w:hAnsi="Calibri"/>
        </w:rPr>
        <w:t>s</w:t>
      </w:r>
      <w:r w:rsidRPr="009708E0">
        <w:rPr>
          <w:rFonts w:ascii="Calibri" w:hAnsi="Calibri"/>
        </w:rPr>
        <w:t>UAS lifts off and returns touching the launching pad.</w:t>
      </w:r>
    </w:p>
    <w:p w14:paraId="59182E50" w14:textId="57748715" w:rsidR="009708E0" w:rsidRPr="009708E0" w:rsidRDefault="009708E0" w:rsidP="003D573C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720"/>
        <w:rPr>
          <w:rFonts w:ascii="Calibri" w:hAnsi="Calibri"/>
        </w:rPr>
      </w:pPr>
      <w:r w:rsidRPr="009708E0">
        <w:rPr>
          <w:rFonts w:ascii="Calibri" w:hAnsi="Calibri"/>
        </w:rPr>
        <w:t>In the case of a second tie, the number of correct points scored on the written test will be added to the skills test score</w:t>
      </w:r>
      <w:r w:rsidR="005E1360">
        <w:rPr>
          <w:rFonts w:ascii="Calibri" w:hAnsi="Calibri"/>
        </w:rPr>
        <w:t xml:space="preserve"> (note, this is a double counting of the written score</w:t>
      </w:r>
      <w:r w:rsidR="00891932">
        <w:rPr>
          <w:rFonts w:ascii="Calibri" w:hAnsi="Calibri"/>
        </w:rPr>
        <w:t>)</w:t>
      </w:r>
    </w:p>
    <w:p w14:paraId="0FB5A003" w14:textId="2C6F1EA0" w:rsidR="009708E0" w:rsidRPr="009708E0" w:rsidRDefault="009708E0" w:rsidP="003D573C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720"/>
        <w:rPr>
          <w:rFonts w:ascii="Calibri" w:hAnsi="Calibri"/>
        </w:rPr>
      </w:pPr>
      <w:r w:rsidRPr="009708E0">
        <w:rPr>
          <w:rFonts w:ascii="Calibri" w:hAnsi="Calibri"/>
        </w:rPr>
        <w:t xml:space="preserve">Clothing requirement: Any Skills USA apparel will be accepted such as polo shirt (No school logo), khaki pants and closed-toe shoes. In addition, the student will need to wear safety glasses, helmet, and a safety vest while operating the </w:t>
      </w:r>
      <w:r w:rsidR="00891932">
        <w:rPr>
          <w:rFonts w:ascii="Calibri" w:hAnsi="Calibri"/>
        </w:rPr>
        <w:t>s</w:t>
      </w:r>
      <w:r w:rsidRPr="009708E0">
        <w:rPr>
          <w:rFonts w:ascii="Calibri" w:hAnsi="Calibri"/>
        </w:rPr>
        <w:t>UAS.</w:t>
      </w:r>
    </w:p>
    <w:p w14:paraId="6E41C2FE" w14:textId="5E4AC87C" w:rsidR="00261C4D" w:rsidRDefault="00261C4D" w:rsidP="00AD2A9A">
      <w:pPr>
        <w:jc w:val="center"/>
        <w:rPr>
          <w:u w:val="single"/>
        </w:rPr>
      </w:pPr>
    </w:p>
    <w:p w14:paraId="75FA2C3D" w14:textId="19800F48" w:rsidR="0093515B" w:rsidRDefault="0093515B" w:rsidP="00AD2A9A">
      <w:pPr>
        <w:jc w:val="center"/>
        <w:rPr>
          <w:u w:val="single"/>
        </w:rPr>
      </w:pPr>
    </w:p>
    <w:p w14:paraId="60D6FF04" w14:textId="7D968310" w:rsidR="0093515B" w:rsidRDefault="0093515B" w:rsidP="00AD2A9A">
      <w:pPr>
        <w:jc w:val="center"/>
        <w:rPr>
          <w:u w:val="single"/>
        </w:rPr>
      </w:pPr>
    </w:p>
    <w:p w14:paraId="75EC8113" w14:textId="1F9720FD" w:rsidR="0093515B" w:rsidRDefault="0093515B" w:rsidP="00AD2A9A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BC1568" wp14:editId="32A68FDB">
            <wp:simplePos x="0" y="0"/>
            <wp:positionH relativeFrom="column">
              <wp:posOffset>2975457</wp:posOffset>
            </wp:positionH>
            <wp:positionV relativeFrom="paragraph">
              <wp:posOffset>59084</wp:posOffset>
            </wp:positionV>
            <wp:extent cx="3258701" cy="1675307"/>
            <wp:effectExtent l="0" t="0" r="5715" b="1270"/>
            <wp:wrapTight wrapText="bothSides">
              <wp:wrapPolygon edited="0">
                <wp:start x="0" y="0"/>
                <wp:lineTo x="0" y="21453"/>
                <wp:lineTo x="21554" y="21453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01" cy="167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FC878C" wp14:editId="302593F8">
            <wp:simplePos x="0" y="0"/>
            <wp:positionH relativeFrom="column">
              <wp:posOffset>67199</wp:posOffset>
            </wp:positionH>
            <wp:positionV relativeFrom="paragraph">
              <wp:posOffset>311785</wp:posOffset>
            </wp:positionV>
            <wp:extent cx="2724785" cy="1419860"/>
            <wp:effectExtent l="0" t="0" r="5715" b="2540"/>
            <wp:wrapThrough wrapText="bothSides">
              <wp:wrapPolygon edited="0">
                <wp:start x="0" y="0"/>
                <wp:lineTo x="0" y="21445"/>
                <wp:lineTo x="21545" y="21445"/>
                <wp:lineTo x="215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77CE" w14:textId="1F929C2C" w:rsidR="0093515B" w:rsidRDefault="0093515B" w:rsidP="00AD2A9A">
      <w:pPr>
        <w:jc w:val="center"/>
        <w:rPr>
          <w:u w:val="single"/>
        </w:rPr>
      </w:pPr>
    </w:p>
    <w:p w14:paraId="300E45B9" w14:textId="7ABCBF2C" w:rsidR="0093515B" w:rsidRDefault="0093515B" w:rsidP="00AD2A9A">
      <w:pPr>
        <w:jc w:val="center"/>
        <w:rPr>
          <w:u w:val="single"/>
        </w:rPr>
      </w:pPr>
    </w:p>
    <w:p w14:paraId="3C3F237E" w14:textId="48563065" w:rsidR="0093515B" w:rsidRDefault="0093515B" w:rsidP="00AD2A9A">
      <w:pPr>
        <w:jc w:val="center"/>
        <w:rPr>
          <w:u w:val="single"/>
        </w:rPr>
      </w:pPr>
    </w:p>
    <w:p w14:paraId="340354B7" w14:textId="791A60AE" w:rsidR="0093515B" w:rsidRDefault="0093515B" w:rsidP="00AD2A9A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F184" wp14:editId="6699F030">
                <wp:simplePos x="0" y="0"/>
                <wp:positionH relativeFrom="column">
                  <wp:posOffset>1722423</wp:posOffset>
                </wp:positionH>
                <wp:positionV relativeFrom="paragraph">
                  <wp:posOffset>1760381</wp:posOffset>
                </wp:positionV>
                <wp:extent cx="2458085" cy="5984268"/>
                <wp:effectExtent l="2223" t="0" r="7937" b="793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58085" cy="5984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570DA7" w14:textId="77777777" w:rsidR="0079340F" w:rsidRPr="003C11E0" w:rsidRDefault="0079340F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FF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6pt;margin-top:138.6pt;width:193.55pt;height:47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" fillcolor="white [3212]" strokecolor="white [3212]" strokeweight=".5pt">
                <v:textbox style="layout-flow:vertical-ideographic">
                  <w:txbxContent>
                    <w:p w14:paraId="2C570DA7" w14:textId="77777777" w:rsidR="0079340F" w:rsidRPr="003C11E0" w:rsidRDefault="0079340F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15B" w:rsidSect="00151D0B">
      <w:footerReference w:type="default" r:id="rId15"/>
      <w:pgSz w:w="12240" w:h="15840"/>
      <w:pgMar w:top="1440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8B25" w14:textId="77777777" w:rsidR="005A294A" w:rsidRDefault="005A294A" w:rsidP="000E77FB">
      <w:r>
        <w:separator/>
      </w:r>
    </w:p>
  </w:endnote>
  <w:endnote w:type="continuationSeparator" w:id="0">
    <w:p w14:paraId="24EC780D" w14:textId="77777777" w:rsidR="005A294A" w:rsidRDefault="005A294A" w:rsidP="000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B213" w14:textId="2EC58555" w:rsidR="000E77FB" w:rsidRPr="00600D03" w:rsidRDefault="000E77FB">
    <w:pPr>
      <w:pStyle w:val="Footer"/>
      <w:rPr>
        <w:sz w:val="21"/>
        <w:szCs w:val="21"/>
      </w:rPr>
    </w:pPr>
    <w:r>
      <w:tab/>
    </w:r>
    <w:r>
      <w:tab/>
    </w:r>
    <w:r w:rsidRPr="00600D03">
      <w:rPr>
        <w:sz w:val="21"/>
        <w:szCs w:val="21"/>
      </w:rPr>
      <w:t xml:space="preserve">Updated </w:t>
    </w:r>
    <w:r w:rsidR="00114D6E">
      <w:rPr>
        <w:sz w:val="21"/>
        <w:szCs w:val="21"/>
      </w:rPr>
      <w:t>Jan</w:t>
    </w:r>
    <w:r w:rsidR="00412E86">
      <w:rPr>
        <w:sz w:val="21"/>
        <w:szCs w:val="21"/>
      </w:rPr>
      <w:t xml:space="preserve"> </w:t>
    </w:r>
    <w:r w:rsidR="00891932">
      <w:rPr>
        <w:sz w:val="21"/>
        <w:szCs w:val="21"/>
      </w:rPr>
      <w:t>28</w:t>
    </w:r>
    <w:r w:rsidR="0093515B">
      <w:rPr>
        <w:sz w:val="21"/>
        <w:szCs w:val="21"/>
      </w:rPr>
      <w:t>, 202</w:t>
    </w:r>
    <w:r w:rsidR="00412E86">
      <w:rPr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D2D7" w14:textId="77777777" w:rsidR="005A294A" w:rsidRDefault="005A294A" w:rsidP="000E77FB">
      <w:r>
        <w:separator/>
      </w:r>
    </w:p>
  </w:footnote>
  <w:footnote w:type="continuationSeparator" w:id="0">
    <w:p w14:paraId="4E049690" w14:textId="77777777" w:rsidR="005A294A" w:rsidRDefault="005A294A" w:rsidP="000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D41"/>
    <w:multiLevelType w:val="hybridMultilevel"/>
    <w:tmpl w:val="6ECE4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2069"/>
    <w:multiLevelType w:val="hybridMultilevel"/>
    <w:tmpl w:val="465ED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D52DB"/>
    <w:multiLevelType w:val="hybridMultilevel"/>
    <w:tmpl w:val="CF4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860"/>
    <w:multiLevelType w:val="hybridMultilevel"/>
    <w:tmpl w:val="982A2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4AC9"/>
    <w:multiLevelType w:val="hybridMultilevel"/>
    <w:tmpl w:val="04C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ECD"/>
    <w:multiLevelType w:val="hybridMultilevel"/>
    <w:tmpl w:val="44689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4"/>
    <w:rsid w:val="000140A3"/>
    <w:rsid w:val="0003501B"/>
    <w:rsid w:val="00045EF0"/>
    <w:rsid w:val="00050F13"/>
    <w:rsid w:val="00051A89"/>
    <w:rsid w:val="00061A94"/>
    <w:rsid w:val="00071411"/>
    <w:rsid w:val="00072835"/>
    <w:rsid w:val="000A40F2"/>
    <w:rsid w:val="000C5E39"/>
    <w:rsid w:val="000E77FB"/>
    <w:rsid w:val="00114D6E"/>
    <w:rsid w:val="00116397"/>
    <w:rsid w:val="00126276"/>
    <w:rsid w:val="00132747"/>
    <w:rsid w:val="001327F8"/>
    <w:rsid w:val="00144C70"/>
    <w:rsid w:val="00151D0B"/>
    <w:rsid w:val="002308DA"/>
    <w:rsid w:val="0025480C"/>
    <w:rsid w:val="00261C4D"/>
    <w:rsid w:val="002C13BF"/>
    <w:rsid w:val="0030093F"/>
    <w:rsid w:val="0033276E"/>
    <w:rsid w:val="00343250"/>
    <w:rsid w:val="0035223F"/>
    <w:rsid w:val="00370C68"/>
    <w:rsid w:val="0038212D"/>
    <w:rsid w:val="003877E7"/>
    <w:rsid w:val="003C0496"/>
    <w:rsid w:val="003C11E0"/>
    <w:rsid w:val="003C303A"/>
    <w:rsid w:val="003D573C"/>
    <w:rsid w:val="00412E86"/>
    <w:rsid w:val="004178D1"/>
    <w:rsid w:val="00446F93"/>
    <w:rsid w:val="00460905"/>
    <w:rsid w:val="0046180D"/>
    <w:rsid w:val="0052731D"/>
    <w:rsid w:val="00555BA5"/>
    <w:rsid w:val="00580CCD"/>
    <w:rsid w:val="00593096"/>
    <w:rsid w:val="005A294A"/>
    <w:rsid w:val="005E1360"/>
    <w:rsid w:val="00600D03"/>
    <w:rsid w:val="0062489D"/>
    <w:rsid w:val="006361EF"/>
    <w:rsid w:val="00637017"/>
    <w:rsid w:val="00680222"/>
    <w:rsid w:val="006C06F8"/>
    <w:rsid w:val="006E3938"/>
    <w:rsid w:val="0074171B"/>
    <w:rsid w:val="00754D6E"/>
    <w:rsid w:val="00770C8D"/>
    <w:rsid w:val="0079340F"/>
    <w:rsid w:val="007A006F"/>
    <w:rsid w:val="007B4D0B"/>
    <w:rsid w:val="007B75E4"/>
    <w:rsid w:val="007E532A"/>
    <w:rsid w:val="00822120"/>
    <w:rsid w:val="00891932"/>
    <w:rsid w:val="00896C85"/>
    <w:rsid w:val="008A78B4"/>
    <w:rsid w:val="008D5FFE"/>
    <w:rsid w:val="008F4A84"/>
    <w:rsid w:val="008F766B"/>
    <w:rsid w:val="009075AD"/>
    <w:rsid w:val="0091182D"/>
    <w:rsid w:val="0093056C"/>
    <w:rsid w:val="0093515B"/>
    <w:rsid w:val="00947A14"/>
    <w:rsid w:val="00957485"/>
    <w:rsid w:val="009708E0"/>
    <w:rsid w:val="0099229F"/>
    <w:rsid w:val="009A1098"/>
    <w:rsid w:val="009A627F"/>
    <w:rsid w:val="009E50F1"/>
    <w:rsid w:val="00A5053E"/>
    <w:rsid w:val="00AA37A9"/>
    <w:rsid w:val="00AA48BD"/>
    <w:rsid w:val="00AD2A9A"/>
    <w:rsid w:val="00B05B83"/>
    <w:rsid w:val="00B25306"/>
    <w:rsid w:val="00B448F6"/>
    <w:rsid w:val="00B476E4"/>
    <w:rsid w:val="00B815D5"/>
    <w:rsid w:val="00BD1AB5"/>
    <w:rsid w:val="00C006D6"/>
    <w:rsid w:val="00C20AB6"/>
    <w:rsid w:val="00C51BE4"/>
    <w:rsid w:val="00C5264A"/>
    <w:rsid w:val="00C53840"/>
    <w:rsid w:val="00C718B7"/>
    <w:rsid w:val="00C80A53"/>
    <w:rsid w:val="00C96E52"/>
    <w:rsid w:val="00CA0915"/>
    <w:rsid w:val="00CA272B"/>
    <w:rsid w:val="00CA5FC9"/>
    <w:rsid w:val="00D53258"/>
    <w:rsid w:val="00D76FFE"/>
    <w:rsid w:val="00D778BE"/>
    <w:rsid w:val="00DD3EE5"/>
    <w:rsid w:val="00DD5C0D"/>
    <w:rsid w:val="00E15498"/>
    <w:rsid w:val="00E300F2"/>
    <w:rsid w:val="00E330A4"/>
    <w:rsid w:val="00E93B6A"/>
    <w:rsid w:val="00EA73A0"/>
    <w:rsid w:val="00EC1876"/>
    <w:rsid w:val="00EE39AB"/>
    <w:rsid w:val="00F04818"/>
    <w:rsid w:val="00F074AE"/>
    <w:rsid w:val="00F4375B"/>
    <w:rsid w:val="00F46EFB"/>
    <w:rsid w:val="00F56EDD"/>
    <w:rsid w:val="00F72217"/>
    <w:rsid w:val="00F8150E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B7BF"/>
  <w15:docId w15:val="{56FA409E-FE06-4221-8DD7-64DD105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FB"/>
  </w:style>
  <w:style w:type="paragraph" w:styleId="Footer">
    <w:name w:val="footer"/>
    <w:basedOn w:val="Normal"/>
    <w:link w:val="Foot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FB"/>
  </w:style>
  <w:style w:type="paragraph" w:customStyle="1" w:styleId="gmail-msolistparagraph">
    <w:name w:val="gmail-msolistparagraph"/>
    <w:basedOn w:val="Normal"/>
    <w:rsid w:val="00970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KSmHS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KSp2g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2C419-FCB4-46C4-AA3F-F46282E2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C64-7B3C-4605-A52B-067C3EF8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4AFE-0440-47CB-98DC-B79F38E3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960454-0206-4DE9-BF30-3A7C125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Peyton Holland</cp:lastModifiedBy>
  <cp:revision>45</cp:revision>
  <cp:lastPrinted>2020-03-08T23:11:00Z</cp:lastPrinted>
  <dcterms:created xsi:type="dcterms:W3CDTF">2022-01-04T11:54:00Z</dcterms:created>
  <dcterms:modified xsi:type="dcterms:W3CDTF">2022-01-28T19:29:00Z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0x010100BF44926D0502214499DB6631016F7AB7</vt:lpwstr>
  </property>
</Properties>
</file>