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C42F8" w14:textId="03DFE7F8" w:rsidR="00347640" w:rsidRPr="00347640" w:rsidRDefault="00347640" w:rsidP="00347640">
      <w:r w:rsidRPr="00347640">
        <w:t xml:space="preserve">Dear SkillsUSA </w:t>
      </w:r>
      <w:r w:rsidR="000B2977">
        <w:t>North Carolina</w:t>
      </w:r>
      <w:r w:rsidR="00C32740">
        <w:t xml:space="preserve"> </w:t>
      </w:r>
      <w:r w:rsidR="000B2977">
        <w:t>Instructors and A</w:t>
      </w:r>
      <w:r w:rsidR="00C83421">
        <w:t>dvisors</w:t>
      </w:r>
      <w:r w:rsidR="000B2977">
        <w:t>:</w:t>
      </w:r>
      <w:r w:rsidRPr="00347640">
        <w:t> </w:t>
      </w:r>
    </w:p>
    <w:p w14:paraId="09A1DF84" w14:textId="77777777" w:rsidR="00347640" w:rsidRPr="00347640" w:rsidRDefault="00347640" w:rsidP="00347640">
      <w:r w:rsidRPr="00347640">
        <w:t> </w:t>
      </w:r>
    </w:p>
    <w:p w14:paraId="7A827EF2" w14:textId="12BECDBA" w:rsidR="00A14012" w:rsidRDefault="000B2977" w:rsidP="00347640">
      <w:r>
        <w:t>W</w:t>
      </w:r>
      <w:r w:rsidR="00100B79">
        <w:t xml:space="preserve">e </w:t>
      </w:r>
      <w:r w:rsidR="00A14012">
        <w:t xml:space="preserve">wanted to inform you of the recent decision reached by SkillsUSA’s national office on the status of the 2020 National Leadership and Skills Conference. What follows quoted in bold is a portion of the official statement from SkillsUSA Executive Director Chelle Travis: </w:t>
      </w:r>
    </w:p>
    <w:p w14:paraId="54F19993" w14:textId="77777777" w:rsidR="00A14012" w:rsidRDefault="00A14012" w:rsidP="00347640"/>
    <w:p w14:paraId="6C7DF974" w14:textId="2F950BD9" w:rsidR="00A14012" w:rsidRPr="000B2977" w:rsidRDefault="00100B79" w:rsidP="00347640">
      <w:pPr>
        <w:rPr>
          <w:b/>
          <w:bCs/>
          <w:color w:val="0070C0"/>
        </w:rPr>
      </w:pPr>
      <w:r w:rsidRPr="000B2977">
        <w:rPr>
          <w:b/>
          <w:bCs/>
          <w:color w:val="0070C0"/>
        </w:rPr>
        <w:t>“</w:t>
      </w:r>
      <w:r w:rsidR="00A14012" w:rsidRPr="000B2977">
        <w:rPr>
          <w:b/>
          <w:bCs/>
          <w:color w:val="0070C0"/>
        </w:rPr>
        <w:t>SkillsUSA has made the difficult decision to cancel all in-person activities related to NLSC — including our SkillsUSA Championships — and focus on essential organizational leadership opportunities conducted in a virtual setting.</w:t>
      </w:r>
    </w:p>
    <w:p w14:paraId="471F4EBB" w14:textId="171C3D91" w:rsidR="00A14012" w:rsidRDefault="00A14012" w:rsidP="00347640">
      <w:pPr>
        <w:rPr>
          <w:b/>
          <w:bCs/>
        </w:rPr>
      </w:pPr>
    </w:p>
    <w:p w14:paraId="1802F7F7" w14:textId="21516AF1" w:rsidR="00A14012" w:rsidRPr="00A14012" w:rsidRDefault="00A14012" w:rsidP="00A14012">
      <w:pPr>
        <w:rPr>
          <w:b/>
          <w:bCs/>
        </w:rPr>
      </w:pPr>
      <w:r w:rsidRPr="00A14012">
        <w:rPr>
          <w:b/>
          <w:bCs/>
        </w:rPr>
        <w:t xml:space="preserve">Many </w:t>
      </w:r>
      <w:r w:rsidR="00100B79">
        <w:rPr>
          <w:b/>
          <w:bCs/>
        </w:rPr>
        <w:t>factors</w:t>
      </w:r>
      <w:r w:rsidRPr="00A14012">
        <w:rPr>
          <w:b/>
          <w:bCs/>
        </w:rPr>
        <w:t xml:space="preserve"> led to this decision, but I’d like to share the two most impactful. First, there is nothing more important to SkillsUSA than the health and wellbeing of our members and stakeholders. With so much yet unknown about this virus and how long it might affect us, we could not in good conscience move forward with an in-person event this June. </w:t>
      </w:r>
    </w:p>
    <w:p w14:paraId="44EF8D8E" w14:textId="77777777" w:rsidR="00A14012" w:rsidRPr="00A14012" w:rsidRDefault="00A14012" w:rsidP="00A14012">
      <w:pPr>
        <w:rPr>
          <w:b/>
          <w:bCs/>
        </w:rPr>
      </w:pPr>
    </w:p>
    <w:p w14:paraId="35165DB9" w14:textId="77777777" w:rsidR="00A14012" w:rsidRPr="00A14012" w:rsidRDefault="00A14012" w:rsidP="00A14012">
      <w:pPr>
        <w:rPr>
          <w:b/>
          <w:bCs/>
        </w:rPr>
      </w:pPr>
      <w:r w:rsidRPr="00A14012">
        <w:rPr>
          <w:b/>
          <w:bCs/>
        </w:rPr>
        <w:t xml:space="preserve">Second, our national event is dependent on state participation. As of this writing, 27 states have canceled their conferences and would not be participating in our national event even if it was held as planned. Others are basing their decisions on whether or not their school systems reconvene this year, which becomes less likely each day. </w:t>
      </w:r>
    </w:p>
    <w:p w14:paraId="36165395" w14:textId="77777777" w:rsidR="00A14012" w:rsidRPr="00A14012" w:rsidRDefault="00A14012" w:rsidP="00A14012">
      <w:pPr>
        <w:rPr>
          <w:b/>
          <w:bCs/>
        </w:rPr>
      </w:pPr>
    </w:p>
    <w:p w14:paraId="3172B127" w14:textId="7E112798" w:rsidR="00A14012" w:rsidRDefault="00A14012" w:rsidP="00A14012">
      <w:r w:rsidRPr="00A14012">
        <w:rPr>
          <w:b/>
          <w:bCs/>
        </w:rPr>
        <w:t>SkillsUSA completely supports the difficult decisions our dedicated state directors have made over the last several weeks, and we commend them for their tireless work. Nevertheless, without robust state participation, holding our national conference is simply not a viable option.</w:t>
      </w:r>
      <w:r w:rsidR="00100B79">
        <w:rPr>
          <w:b/>
          <w:bCs/>
        </w:rPr>
        <w:t>”</w:t>
      </w:r>
    </w:p>
    <w:p w14:paraId="6CE06E8F" w14:textId="77777777" w:rsidR="00A14012" w:rsidRDefault="00A14012" w:rsidP="00347640"/>
    <w:p w14:paraId="70083976" w14:textId="3D810662" w:rsidR="00100B79" w:rsidRDefault="00100B79" w:rsidP="00A14012">
      <w:r>
        <w:t xml:space="preserve">A full statement and video of Chelle personally delivering </w:t>
      </w:r>
      <w:r w:rsidR="006D260E">
        <w:t>the full</w:t>
      </w:r>
      <w:r>
        <w:t xml:space="preserve"> message to our entire membership will soon be added to the national website at this link (note that the public response may not yet be available at the time you’re reading this):</w:t>
      </w:r>
      <w:r>
        <w:br/>
      </w:r>
      <w:hyperlink r:id="rId5" w:history="1">
        <w:r w:rsidRPr="00E819DA">
          <w:rPr>
            <w:rStyle w:val="Hyperlink"/>
          </w:rPr>
          <w:t>https://tinyurl.com/NLSC-announcement</w:t>
        </w:r>
      </w:hyperlink>
      <w:r w:rsidR="006D260E">
        <w:t>.</w:t>
      </w:r>
    </w:p>
    <w:p w14:paraId="67945761" w14:textId="77777777" w:rsidR="00347640" w:rsidRPr="00347640" w:rsidRDefault="00347640" w:rsidP="00347640">
      <w:r w:rsidRPr="00347640">
        <w:t> </w:t>
      </w:r>
    </w:p>
    <w:p w14:paraId="269A85FB" w14:textId="515B7553" w:rsidR="00347640" w:rsidRDefault="00347640" w:rsidP="00100B79">
      <w:r w:rsidRPr="00347640">
        <w:t xml:space="preserve">We </w:t>
      </w:r>
      <w:r w:rsidR="006D260E">
        <w:t>all share in the disappointment this news brings</w:t>
      </w:r>
      <w:r w:rsidR="00100B79">
        <w:t xml:space="preserve">, but we fully support the national office and believe this decision is ultimately in the best interest of our entire organization. </w:t>
      </w:r>
      <w:r w:rsidR="00C83421">
        <w:t xml:space="preserve">We will be sharing more news as it’s received from the national office in the days ahead. </w:t>
      </w:r>
    </w:p>
    <w:p w14:paraId="5026F990" w14:textId="77777777" w:rsidR="00100B79" w:rsidRPr="00347640" w:rsidRDefault="00100B79" w:rsidP="00100B79"/>
    <w:p w14:paraId="1112BEBC" w14:textId="2BDD6063" w:rsidR="00347640" w:rsidRPr="00347640" w:rsidRDefault="00C83421" w:rsidP="00347640">
      <w:r>
        <w:t xml:space="preserve">In the meantime, thank you for your tireless work and selfless dedication to our students, whose lives you continue to change every day. </w:t>
      </w:r>
    </w:p>
    <w:p w14:paraId="75B08A14" w14:textId="74D5C777" w:rsidR="000B2977" w:rsidRPr="00347640" w:rsidRDefault="000B2977" w:rsidP="00347640">
      <w:bookmarkStart w:id="0" w:name="_GoBack"/>
      <w:bookmarkEnd w:id="0"/>
    </w:p>
    <w:sectPr w:rsidR="000B2977" w:rsidRPr="00347640" w:rsidSect="001E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065"/>
    <w:multiLevelType w:val="multilevel"/>
    <w:tmpl w:val="11E01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5040A"/>
    <w:multiLevelType w:val="hybridMultilevel"/>
    <w:tmpl w:val="3E74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1556"/>
    <w:multiLevelType w:val="multilevel"/>
    <w:tmpl w:val="8500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D102D"/>
    <w:multiLevelType w:val="multilevel"/>
    <w:tmpl w:val="651E8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E3A96"/>
    <w:multiLevelType w:val="hybridMultilevel"/>
    <w:tmpl w:val="0054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46B0C"/>
    <w:multiLevelType w:val="multilevel"/>
    <w:tmpl w:val="F9BE8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2E0061"/>
    <w:multiLevelType w:val="multilevel"/>
    <w:tmpl w:val="775ED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5D"/>
    <w:rsid w:val="00006B5F"/>
    <w:rsid w:val="00021DDE"/>
    <w:rsid w:val="000B2977"/>
    <w:rsid w:val="000B3377"/>
    <w:rsid w:val="000D4C7C"/>
    <w:rsid w:val="00100B79"/>
    <w:rsid w:val="00172C1E"/>
    <w:rsid w:val="00173062"/>
    <w:rsid w:val="00173712"/>
    <w:rsid w:val="001D43F5"/>
    <w:rsid w:val="001E4945"/>
    <w:rsid w:val="00221B87"/>
    <w:rsid w:val="0026748C"/>
    <w:rsid w:val="00302465"/>
    <w:rsid w:val="0032045D"/>
    <w:rsid w:val="003428C5"/>
    <w:rsid w:val="00347640"/>
    <w:rsid w:val="00354CFD"/>
    <w:rsid w:val="003B18F2"/>
    <w:rsid w:val="003D32DA"/>
    <w:rsid w:val="003F139D"/>
    <w:rsid w:val="00433F4E"/>
    <w:rsid w:val="004640AF"/>
    <w:rsid w:val="0048470C"/>
    <w:rsid w:val="004B2F63"/>
    <w:rsid w:val="004E6EDA"/>
    <w:rsid w:val="00552956"/>
    <w:rsid w:val="00603A31"/>
    <w:rsid w:val="00604E9E"/>
    <w:rsid w:val="00613537"/>
    <w:rsid w:val="00623420"/>
    <w:rsid w:val="0063508D"/>
    <w:rsid w:val="006A21AB"/>
    <w:rsid w:val="006C25CB"/>
    <w:rsid w:val="006D260E"/>
    <w:rsid w:val="006E3CD2"/>
    <w:rsid w:val="007B301F"/>
    <w:rsid w:val="008270C5"/>
    <w:rsid w:val="00872E2C"/>
    <w:rsid w:val="00891CD4"/>
    <w:rsid w:val="008C33EA"/>
    <w:rsid w:val="008E6A89"/>
    <w:rsid w:val="00900A6F"/>
    <w:rsid w:val="0097450E"/>
    <w:rsid w:val="00A14012"/>
    <w:rsid w:val="00A80936"/>
    <w:rsid w:val="00B03DB2"/>
    <w:rsid w:val="00B43646"/>
    <w:rsid w:val="00B52170"/>
    <w:rsid w:val="00BF2C48"/>
    <w:rsid w:val="00C32740"/>
    <w:rsid w:val="00C7313D"/>
    <w:rsid w:val="00C83421"/>
    <w:rsid w:val="00C83A7C"/>
    <w:rsid w:val="00D968CC"/>
    <w:rsid w:val="00DE0326"/>
    <w:rsid w:val="00DE52CA"/>
    <w:rsid w:val="00ED1C6F"/>
    <w:rsid w:val="00F45279"/>
    <w:rsid w:val="00F66713"/>
    <w:rsid w:val="00F767BE"/>
    <w:rsid w:val="00FA75A7"/>
    <w:rsid w:val="00FE4330"/>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C5B9"/>
  <w15:chartTrackingRefBased/>
  <w15:docId w15:val="{0D193D5B-1034-9C4F-B188-0ED925EE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KBody">
    <w:name w:val="TK Body"/>
    <w:basedOn w:val="Normal"/>
    <w:autoRedefine/>
    <w:rsid w:val="00DE0326"/>
    <w:rPr>
      <w:rFonts w:ascii="ITC Garamond Std Book" w:eastAsia="Times New Roman" w:hAnsi="ITC Garamond Std Book" w:cs="Times New Roman"/>
      <w:sz w:val="20"/>
      <w:szCs w:val="20"/>
    </w:rPr>
  </w:style>
  <w:style w:type="paragraph" w:customStyle="1" w:styleId="ScorecardBody">
    <w:name w:val="Scorecard Body"/>
    <w:basedOn w:val="TKBody"/>
    <w:autoRedefine/>
    <w:rsid w:val="00DE0326"/>
    <w:pPr>
      <w:tabs>
        <w:tab w:val="decimal" w:leader="dot" w:pos="4320"/>
      </w:tabs>
    </w:pPr>
  </w:style>
  <w:style w:type="paragraph" w:customStyle="1" w:styleId="ScorecardBody2">
    <w:name w:val="Scorecard Body 2"/>
    <w:basedOn w:val="ScorecardBody"/>
    <w:autoRedefine/>
    <w:rsid w:val="00DE0326"/>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DE0326"/>
    <w:pPr>
      <w:tabs>
        <w:tab w:val="right" w:pos="3240"/>
        <w:tab w:val="decimal" w:pos="4320"/>
      </w:tabs>
    </w:pPr>
    <w:rPr>
      <w:rFonts w:ascii="Futura Std Condensed Bold" w:hAnsi="Futura Std Condensed Bold"/>
    </w:rPr>
  </w:style>
  <w:style w:type="paragraph" w:customStyle="1" w:styleId="TKBodySubhead2">
    <w:name w:val="TK Body Subhead 2"/>
    <w:basedOn w:val="Normal"/>
    <w:autoRedefine/>
    <w:rsid w:val="00DE0326"/>
    <w:pPr>
      <w:shd w:val="clear" w:color="000000" w:fill="auto"/>
      <w:spacing w:after="60" w:line="260" w:lineRule="exact"/>
    </w:pPr>
    <w:rPr>
      <w:rFonts w:ascii="Futura Std Condensed Bold" w:eastAsia="Times" w:hAnsi="Futura Std Condensed Bold" w:cs="Times New Roman"/>
      <w:sz w:val="20"/>
      <w:szCs w:val="20"/>
    </w:rPr>
  </w:style>
  <w:style w:type="paragraph" w:customStyle="1" w:styleId="ScorecardHeading">
    <w:name w:val="Scorecard Heading"/>
    <w:basedOn w:val="TKBodySubhead2"/>
    <w:autoRedefine/>
    <w:rsid w:val="00DE0326"/>
    <w:pPr>
      <w:tabs>
        <w:tab w:val="right" w:pos="4320"/>
      </w:tabs>
    </w:pPr>
    <w:rPr>
      <w:sz w:val="24"/>
    </w:rPr>
  </w:style>
  <w:style w:type="paragraph" w:styleId="Title">
    <w:name w:val="Title"/>
    <w:basedOn w:val="Normal"/>
    <w:link w:val="TitleChar"/>
    <w:qFormat/>
    <w:rsid w:val="00DE0326"/>
    <w:pPr>
      <w:autoSpaceDE w:val="0"/>
      <w:autoSpaceDN w:val="0"/>
      <w:adjustRightInd w:val="0"/>
      <w:jc w:val="center"/>
    </w:pPr>
    <w:rPr>
      <w:rFonts w:ascii="Times New Roman" w:eastAsia="Times New Roman" w:hAnsi="Times New Roman" w:cs="Times New Roman"/>
      <w:b/>
      <w:color w:val="000000"/>
      <w:sz w:val="28"/>
      <w:szCs w:val="20"/>
    </w:rPr>
  </w:style>
  <w:style w:type="character" w:customStyle="1" w:styleId="TitleChar">
    <w:name w:val="Title Char"/>
    <w:basedOn w:val="DefaultParagraphFont"/>
    <w:link w:val="Title"/>
    <w:rsid w:val="00DE0326"/>
    <w:rPr>
      <w:rFonts w:ascii="Times New Roman" w:eastAsia="Times New Roman" w:hAnsi="Times New Roman" w:cs="Times New Roman"/>
      <w:b/>
      <w:color w:val="000000"/>
      <w:sz w:val="28"/>
      <w:szCs w:val="20"/>
    </w:rPr>
  </w:style>
  <w:style w:type="paragraph" w:customStyle="1" w:styleId="TKAdditionalResources">
    <w:name w:val="TK Additional Resources"/>
    <w:basedOn w:val="Normal"/>
    <w:rsid w:val="00DE0326"/>
    <w:rPr>
      <w:rFonts w:ascii="Futura Std Condensed" w:eastAsia="Times" w:hAnsi="Futura Std Condensed" w:cs="Times New Roman"/>
      <w:b/>
      <w:sz w:val="18"/>
      <w:szCs w:val="20"/>
    </w:rPr>
  </w:style>
  <w:style w:type="paragraph" w:customStyle="1" w:styleId="TKBodyHead">
    <w:name w:val="TK Body Head"/>
    <w:basedOn w:val="Normal"/>
    <w:autoRedefine/>
    <w:rsid w:val="00DE0326"/>
    <w:rPr>
      <w:rFonts w:ascii="Futura Std Book" w:eastAsia="Times New Roman" w:hAnsi="Futura Std Book" w:cs="Times New Roman"/>
      <w:b/>
      <w:smallCaps/>
      <w:sz w:val="28"/>
      <w:szCs w:val="20"/>
    </w:rPr>
  </w:style>
  <w:style w:type="paragraph" w:customStyle="1" w:styleId="TKBodySubhead1">
    <w:name w:val="TK Body Subhead 1"/>
    <w:basedOn w:val="Normal"/>
    <w:autoRedefine/>
    <w:rsid w:val="00DE0326"/>
    <w:rPr>
      <w:rFonts w:ascii="Futura Std Condensed" w:eastAsia="Times New Roman" w:hAnsi="Futura Std Condensed" w:cs="Times New Roman"/>
      <w:b/>
      <w:szCs w:val="20"/>
    </w:rPr>
  </w:style>
  <w:style w:type="paragraph" w:customStyle="1" w:styleId="TKBody-bulletlistindent">
    <w:name w:val="TK Body-bullet list indent"/>
    <w:basedOn w:val="Normal"/>
    <w:next w:val="Normal"/>
    <w:qFormat/>
    <w:rsid w:val="00DE0326"/>
    <w:pPr>
      <w:numPr>
        <w:numId w:val="1"/>
      </w:numPr>
    </w:pPr>
    <w:rPr>
      <w:rFonts w:ascii="ITC Garamond Std Book" w:eastAsia="Times New Roman" w:hAnsi="ITC Garamond Std Book" w:cs="Times New Roman"/>
      <w:sz w:val="20"/>
      <w:szCs w:val="20"/>
    </w:rPr>
  </w:style>
  <w:style w:type="paragraph" w:customStyle="1" w:styleId="TKContestHead">
    <w:name w:val="TK Contest Head"/>
    <w:basedOn w:val="Normal"/>
    <w:autoRedefine/>
    <w:rsid w:val="00DE0326"/>
    <w:rPr>
      <w:rFonts w:ascii="Futura Std Book" w:eastAsia="Times New Roman" w:hAnsi="Futura Std Book" w:cs="Times New Roman"/>
      <w:b/>
      <w:smallCaps/>
      <w:sz w:val="32"/>
      <w:szCs w:val="20"/>
    </w:rPr>
  </w:style>
  <w:style w:type="paragraph" w:customStyle="1" w:styleId="TKList1">
    <w:name w:val="TK List_1"/>
    <w:next w:val="Normal"/>
    <w:autoRedefine/>
    <w:rsid w:val="00DE0326"/>
    <w:pPr>
      <w:tabs>
        <w:tab w:val="left" w:pos="576"/>
      </w:tabs>
      <w:ind w:left="576" w:hanging="576"/>
    </w:pPr>
    <w:rPr>
      <w:rFonts w:ascii="ITC Garamond Std Book" w:eastAsia="Times" w:hAnsi="ITC Garamond Std Book" w:cs="Times New Roman"/>
      <w:noProof/>
      <w:sz w:val="20"/>
      <w:szCs w:val="20"/>
    </w:rPr>
  </w:style>
  <w:style w:type="paragraph" w:customStyle="1" w:styleId="TKList1BOLD">
    <w:name w:val="TK List_1 BOLD"/>
    <w:basedOn w:val="TKList1"/>
    <w:autoRedefine/>
    <w:rsid w:val="00DE0326"/>
    <w:rPr>
      <w:b/>
    </w:rPr>
  </w:style>
  <w:style w:type="paragraph" w:customStyle="1" w:styleId="TKList2">
    <w:name w:val="TK List_2"/>
    <w:basedOn w:val="Normal"/>
    <w:next w:val="Normal"/>
    <w:autoRedefine/>
    <w:rsid w:val="00DE0326"/>
    <w:pPr>
      <w:tabs>
        <w:tab w:val="left" w:pos="720"/>
      </w:tabs>
      <w:ind w:left="1296" w:hanging="720"/>
    </w:pPr>
    <w:rPr>
      <w:rFonts w:ascii="ITC Garamond Std Book" w:eastAsia="Times" w:hAnsi="ITC Garamond Std Book" w:cs="Times New Roman"/>
      <w:sz w:val="20"/>
      <w:szCs w:val="20"/>
    </w:rPr>
  </w:style>
  <w:style w:type="paragraph" w:customStyle="1" w:styleId="TKList3">
    <w:name w:val="TK List_3"/>
    <w:basedOn w:val="TKList2"/>
    <w:autoRedefine/>
    <w:rsid w:val="00DE0326"/>
    <w:pPr>
      <w:ind w:left="1656" w:hanging="360"/>
    </w:pPr>
  </w:style>
  <w:style w:type="paragraph" w:customStyle="1" w:styleId="TKList3PLUS">
    <w:name w:val="TK List_3 PLUS"/>
    <w:basedOn w:val="Normal"/>
    <w:autoRedefine/>
    <w:rsid w:val="00DE0326"/>
    <w:pPr>
      <w:tabs>
        <w:tab w:val="left" w:pos="2016"/>
      </w:tabs>
      <w:ind w:left="2016" w:hanging="360"/>
    </w:pPr>
    <w:rPr>
      <w:rFonts w:ascii="ITC Garamond Std Book" w:eastAsia="Times" w:hAnsi="ITC Garamond Std Book" w:cs="Times New Roman"/>
      <w:sz w:val="20"/>
      <w:szCs w:val="20"/>
    </w:rPr>
  </w:style>
  <w:style w:type="paragraph" w:customStyle="1" w:styleId="TKSource">
    <w:name w:val="TK Source"/>
    <w:basedOn w:val="TKBody"/>
    <w:autoRedefine/>
    <w:rsid w:val="00DE0326"/>
    <w:rPr>
      <w:rFonts w:ascii="ITC Garamond Std Book Cond" w:hAnsi="ITC Garamond Std Book Cond"/>
    </w:rPr>
  </w:style>
  <w:style w:type="paragraph" w:customStyle="1" w:styleId="TKLetterList">
    <w:name w:val="TK_Letter List"/>
    <w:basedOn w:val="TKList1"/>
    <w:autoRedefine/>
    <w:rsid w:val="00DE0326"/>
    <w:pPr>
      <w:tabs>
        <w:tab w:val="clear" w:pos="576"/>
        <w:tab w:val="left" w:pos="360"/>
      </w:tabs>
      <w:ind w:left="360" w:hanging="360"/>
    </w:pPr>
  </w:style>
  <w:style w:type="paragraph" w:customStyle="1" w:styleId="TKLetterSubList">
    <w:name w:val="TK_Letter SubList"/>
    <w:basedOn w:val="TKList1"/>
    <w:autoRedefine/>
    <w:rsid w:val="00DE0326"/>
    <w:pPr>
      <w:tabs>
        <w:tab w:val="clear" w:pos="576"/>
      </w:tabs>
      <w:ind w:left="720" w:hanging="360"/>
    </w:pPr>
  </w:style>
  <w:style w:type="paragraph" w:customStyle="1" w:styleId="TKLetterSublist2">
    <w:name w:val="TK_LetterSublist 2"/>
    <w:basedOn w:val="TKLetterSubList"/>
    <w:autoRedefine/>
    <w:rsid w:val="00DE0326"/>
    <w:pPr>
      <w:tabs>
        <w:tab w:val="left" w:pos="1080"/>
      </w:tabs>
      <w:ind w:left="1080"/>
    </w:pPr>
  </w:style>
  <w:style w:type="character" w:styleId="Hyperlink">
    <w:name w:val="Hyperlink"/>
    <w:rsid w:val="00DE0326"/>
    <w:rPr>
      <w:color w:val="auto"/>
      <w:u w:val="single"/>
    </w:rPr>
  </w:style>
  <w:style w:type="paragraph" w:customStyle="1" w:styleId="List1">
    <w:name w:val="List_1"/>
    <w:next w:val="Normal"/>
    <w:autoRedefine/>
    <w:rsid w:val="00DE0326"/>
    <w:pPr>
      <w:tabs>
        <w:tab w:val="left" w:pos="360"/>
      </w:tabs>
      <w:ind w:left="360" w:hanging="360"/>
    </w:pPr>
    <w:rPr>
      <w:rFonts w:ascii="ITC Garamond Std Book" w:eastAsia="Times" w:hAnsi="ITC Garamond Std Book" w:cs="Times New Roman"/>
      <w:sz w:val="20"/>
      <w:szCs w:val="20"/>
    </w:rPr>
  </w:style>
  <w:style w:type="paragraph" w:customStyle="1" w:styleId="List2">
    <w:name w:val="List_2"/>
    <w:basedOn w:val="List1"/>
    <w:rsid w:val="00DE0326"/>
    <w:pPr>
      <w:ind w:left="720"/>
    </w:pPr>
  </w:style>
  <w:style w:type="paragraph" w:styleId="BodyText">
    <w:name w:val="Body Text"/>
    <w:basedOn w:val="Normal"/>
    <w:link w:val="BodyTextChar"/>
    <w:rsid w:val="00DE0326"/>
    <w:rPr>
      <w:rFonts w:ascii="Times New Roman" w:eastAsia="Times" w:hAnsi="Times New Roman" w:cs="Times New Roman"/>
      <w:color w:val="000000"/>
      <w:szCs w:val="20"/>
    </w:rPr>
  </w:style>
  <w:style w:type="character" w:customStyle="1" w:styleId="BodyTextChar">
    <w:name w:val="Body Text Char"/>
    <w:basedOn w:val="DefaultParagraphFont"/>
    <w:link w:val="BodyText"/>
    <w:rsid w:val="00DE0326"/>
    <w:rPr>
      <w:rFonts w:ascii="Times New Roman" w:eastAsia="Times" w:hAnsi="Times New Roman" w:cs="Times New Roman"/>
      <w:color w:val="000000"/>
      <w:szCs w:val="20"/>
    </w:rPr>
  </w:style>
  <w:style w:type="paragraph" w:styleId="BodyTextIndent">
    <w:name w:val="Body Text Indent"/>
    <w:basedOn w:val="Normal"/>
    <w:link w:val="BodyTextIndentChar"/>
    <w:rsid w:val="00DE0326"/>
    <w:pPr>
      <w:tabs>
        <w:tab w:val="left" w:pos="630"/>
      </w:tabs>
      <w:ind w:left="540"/>
    </w:pPr>
    <w:rPr>
      <w:rFonts w:ascii="Times New Roman" w:eastAsia="Times" w:hAnsi="Times New Roman" w:cs="Times New Roman"/>
      <w:color w:val="000000"/>
      <w:szCs w:val="20"/>
    </w:rPr>
  </w:style>
  <w:style w:type="character" w:customStyle="1" w:styleId="BodyTextIndentChar">
    <w:name w:val="Body Text Indent Char"/>
    <w:basedOn w:val="DefaultParagraphFont"/>
    <w:link w:val="BodyTextIndent"/>
    <w:rsid w:val="00DE0326"/>
    <w:rPr>
      <w:rFonts w:ascii="Times New Roman" w:eastAsia="Times" w:hAnsi="Times New Roman" w:cs="Times New Roman"/>
      <w:color w:val="000000"/>
      <w:szCs w:val="20"/>
    </w:rPr>
  </w:style>
  <w:style w:type="paragraph" w:styleId="BodyTextIndent2">
    <w:name w:val="Body Text Indent 2"/>
    <w:basedOn w:val="Normal"/>
    <w:link w:val="BodyTextIndent2Char"/>
    <w:rsid w:val="00DE0326"/>
    <w:pPr>
      <w:ind w:left="720"/>
    </w:pPr>
    <w:rPr>
      <w:rFonts w:ascii="Times New Roman" w:eastAsia="Times" w:hAnsi="Times New Roman" w:cs="Times New Roman"/>
      <w:color w:val="000000"/>
      <w:szCs w:val="20"/>
    </w:rPr>
  </w:style>
  <w:style w:type="character" w:customStyle="1" w:styleId="BodyTextIndent2Char">
    <w:name w:val="Body Text Indent 2 Char"/>
    <w:basedOn w:val="DefaultParagraphFont"/>
    <w:link w:val="BodyTextIndent2"/>
    <w:rsid w:val="00DE0326"/>
    <w:rPr>
      <w:rFonts w:ascii="Times New Roman" w:eastAsia="Times" w:hAnsi="Times New Roman" w:cs="Times New Roman"/>
      <w:color w:val="000000"/>
      <w:szCs w:val="20"/>
    </w:rPr>
  </w:style>
  <w:style w:type="paragraph" w:customStyle="1" w:styleId="BodyHead">
    <w:name w:val="BodyHead"/>
    <w:basedOn w:val="Normal"/>
    <w:autoRedefine/>
    <w:rsid w:val="00DE0326"/>
    <w:rPr>
      <w:rFonts w:ascii="Futura Std Book" w:eastAsia="Times" w:hAnsi="Futura Std Book" w:cs="Times New Roman"/>
      <w:b/>
      <w:smallCaps/>
      <w:sz w:val="20"/>
      <w:szCs w:val="20"/>
    </w:rPr>
  </w:style>
  <w:style w:type="paragraph" w:styleId="ListParagraph">
    <w:name w:val="List Paragraph"/>
    <w:basedOn w:val="Normal"/>
    <w:uiPriority w:val="34"/>
    <w:qFormat/>
    <w:rsid w:val="008E6A89"/>
    <w:pPr>
      <w:ind w:left="720"/>
      <w:contextualSpacing/>
    </w:pPr>
  </w:style>
  <w:style w:type="character" w:customStyle="1" w:styleId="UnresolvedMention">
    <w:name w:val="Unresolved Mention"/>
    <w:basedOn w:val="DefaultParagraphFont"/>
    <w:uiPriority w:val="99"/>
    <w:semiHidden/>
    <w:unhideWhenUsed/>
    <w:rsid w:val="00347640"/>
    <w:rPr>
      <w:color w:val="605E5C"/>
      <w:shd w:val="clear" w:color="auto" w:fill="E1DFDD"/>
    </w:rPr>
  </w:style>
  <w:style w:type="character" w:styleId="FollowedHyperlink">
    <w:name w:val="FollowedHyperlink"/>
    <w:basedOn w:val="DefaultParagraphFont"/>
    <w:uiPriority w:val="99"/>
    <w:semiHidden/>
    <w:unhideWhenUsed/>
    <w:rsid w:val="00100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90018">
      <w:bodyDiv w:val="1"/>
      <w:marLeft w:val="0"/>
      <w:marRight w:val="0"/>
      <w:marTop w:val="0"/>
      <w:marBottom w:val="0"/>
      <w:divBdr>
        <w:top w:val="none" w:sz="0" w:space="0" w:color="auto"/>
        <w:left w:val="none" w:sz="0" w:space="0" w:color="auto"/>
        <w:bottom w:val="none" w:sz="0" w:space="0" w:color="auto"/>
        <w:right w:val="none" w:sz="0" w:space="0" w:color="auto"/>
      </w:divBdr>
    </w:div>
    <w:div w:id="829710646">
      <w:bodyDiv w:val="1"/>
      <w:marLeft w:val="0"/>
      <w:marRight w:val="0"/>
      <w:marTop w:val="0"/>
      <w:marBottom w:val="0"/>
      <w:divBdr>
        <w:top w:val="none" w:sz="0" w:space="0" w:color="auto"/>
        <w:left w:val="none" w:sz="0" w:space="0" w:color="auto"/>
        <w:bottom w:val="none" w:sz="0" w:space="0" w:color="auto"/>
        <w:right w:val="none" w:sz="0" w:space="0" w:color="auto"/>
      </w:divBdr>
    </w:div>
    <w:div w:id="1261640550">
      <w:bodyDiv w:val="1"/>
      <w:marLeft w:val="0"/>
      <w:marRight w:val="0"/>
      <w:marTop w:val="0"/>
      <w:marBottom w:val="0"/>
      <w:divBdr>
        <w:top w:val="none" w:sz="0" w:space="0" w:color="auto"/>
        <w:left w:val="none" w:sz="0" w:space="0" w:color="auto"/>
        <w:bottom w:val="none" w:sz="0" w:space="0" w:color="auto"/>
        <w:right w:val="none" w:sz="0" w:space="0" w:color="auto"/>
      </w:divBdr>
      <w:divsChild>
        <w:div w:id="990522555">
          <w:marLeft w:val="0"/>
          <w:marRight w:val="0"/>
          <w:marTop w:val="0"/>
          <w:marBottom w:val="0"/>
          <w:divBdr>
            <w:top w:val="none" w:sz="0" w:space="0" w:color="auto"/>
            <w:left w:val="none" w:sz="0" w:space="0" w:color="auto"/>
            <w:bottom w:val="none" w:sz="0" w:space="0" w:color="auto"/>
            <w:right w:val="none" w:sz="0" w:space="0" w:color="auto"/>
          </w:divBdr>
        </w:div>
        <w:div w:id="295139102">
          <w:marLeft w:val="0"/>
          <w:marRight w:val="0"/>
          <w:marTop w:val="0"/>
          <w:marBottom w:val="0"/>
          <w:divBdr>
            <w:top w:val="none" w:sz="0" w:space="0" w:color="auto"/>
            <w:left w:val="none" w:sz="0" w:space="0" w:color="auto"/>
            <w:bottom w:val="none" w:sz="0" w:space="0" w:color="auto"/>
            <w:right w:val="none" w:sz="0" w:space="0" w:color="auto"/>
          </w:divBdr>
        </w:div>
        <w:div w:id="1876775815">
          <w:marLeft w:val="0"/>
          <w:marRight w:val="0"/>
          <w:marTop w:val="0"/>
          <w:marBottom w:val="0"/>
          <w:divBdr>
            <w:top w:val="none" w:sz="0" w:space="0" w:color="auto"/>
            <w:left w:val="none" w:sz="0" w:space="0" w:color="auto"/>
            <w:bottom w:val="none" w:sz="0" w:space="0" w:color="auto"/>
            <w:right w:val="none" w:sz="0" w:space="0" w:color="auto"/>
          </w:divBdr>
        </w:div>
        <w:div w:id="2132434264">
          <w:marLeft w:val="0"/>
          <w:marRight w:val="0"/>
          <w:marTop w:val="0"/>
          <w:marBottom w:val="0"/>
          <w:divBdr>
            <w:top w:val="none" w:sz="0" w:space="0" w:color="auto"/>
            <w:left w:val="none" w:sz="0" w:space="0" w:color="auto"/>
            <w:bottom w:val="none" w:sz="0" w:space="0" w:color="auto"/>
            <w:right w:val="none" w:sz="0" w:space="0" w:color="auto"/>
          </w:divBdr>
        </w:div>
        <w:div w:id="721097910">
          <w:marLeft w:val="0"/>
          <w:marRight w:val="0"/>
          <w:marTop w:val="0"/>
          <w:marBottom w:val="0"/>
          <w:divBdr>
            <w:top w:val="none" w:sz="0" w:space="0" w:color="auto"/>
            <w:left w:val="none" w:sz="0" w:space="0" w:color="auto"/>
            <w:bottom w:val="none" w:sz="0" w:space="0" w:color="auto"/>
            <w:right w:val="none" w:sz="0" w:space="0" w:color="auto"/>
          </w:divBdr>
        </w:div>
        <w:div w:id="260261888">
          <w:marLeft w:val="0"/>
          <w:marRight w:val="0"/>
          <w:marTop w:val="0"/>
          <w:marBottom w:val="0"/>
          <w:divBdr>
            <w:top w:val="none" w:sz="0" w:space="0" w:color="auto"/>
            <w:left w:val="none" w:sz="0" w:space="0" w:color="auto"/>
            <w:bottom w:val="none" w:sz="0" w:space="0" w:color="auto"/>
            <w:right w:val="none" w:sz="0" w:space="0" w:color="auto"/>
          </w:divBdr>
          <w:divsChild>
            <w:div w:id="315456251">
              <w:marLeft w:val="0"/>
              <w:marRight w:val="0"/>
              <w:marTop w:val="0"/>
              <w:marBottom w:val="0"/>
              <w:divBdr>
                <w:top w:val="none" w:sz="0" w:space="0" w:color="auto"/>
                <w:left w:val="none" w:sz="0" w:space="0" w:color="auto"/>
                <w:bottom w:val="none" w:sz="0" w:space="0" w:color="auto"/>
                <w:right w:val="none" w:sz="0" w:space="0" w:color="auto"/>
              </w:divBdr>
            </w:div>
            <w:div w:id="139008479">
              <w:marLeft w:val="0"/>
              <w:marRight w:val="0"/>
              <w:marTop w:val="0"/>
              <w:marBottom w:val="0"/>
              <w:divBdr>
                <w:top w:val="none" w:sz="0" w:space="0" w:color="auto"/>
                <w:left w:val="none" w:sz="0" w:space="0" w:color="auto"/>
                <w:bottom w:val="none" w:sz="0" w:space="0" w:color="auto"/>
                <w:right w:val="none" w:sz="0" w:space="0" w:color="auto"/>
              </w:divBdr>
            </w:div>
            <w:div w:id="409160984">
              <w:marLeft w:val="0"/>
              <w:marRight w:val="0"/>
              <w:marTop w:val="0"/>
              <w:marBottom w:val="0"/>
              <w:divBdr>
                <w:top w:val="none" w:sz="0" w:space="0" w:color="auto"/>
                <w:left w:val="none" w:sz="0" w:space="0" w:color="auto"/>
                <w:bottom w:val="none" w:sz="0" w:space="0" w:color="auto"/>
                <w:right w:val="none" w:sz="0" w:space="0" w:color="auto"/>
              </w:divBdr>
            </w:div>
            <w:div w:id="1935437037">
              <w:marLeft w:val="0"/>
              <w:marRight w:val="0"/>
              <w:marTop w:val="0"/>
              <w:marBottom w:val="0"/>
              <w:divBdr>
                <w:top w:val="none" w:sz="0" w:space="0" w:color="auto"/>
                <w:left w:val="none" w:sz="0" w:space="0" w:color="auto"/>
                <w:bottom w:val="none" w:sz="0" w:space="0" w:color="auto"/>
                <w:right w:val="none" w:sz="0" w:space="0" w:color="auto"/>
              </w:divBdr>
            </w:div>
            <w:div w:id="1127158122">
              <w:marLeft w:val="0"/>
              <w:marRight w:val="0"/>
              <w:marTop w:val="0"/>
              <w:marBottom w:val="0"/>
              <w:divBdr>
                <w:top w:val="none" w:sz="0" w:space="0" w:color="auto"/>
                <w:left w:val="none" w:sz="0" w:space="0" w:color="auto"/>
                <w:bottom w:val="none" w:sz="0" w:space="0" w:color="auto"/>
                <w:right w:val="none" w:sz="0" w:space="0" w:color="auto"/>
              </w:divBdr>
            </w:div>
          </w:divsChild>
        </w:div>
        <w:div w:id="1162575757">
          <w:marLeft w:val="0"/>
          <w:marRight w:val="0"/>
          <w:marTop w:val="0"/>
          <w:marBottom w:val="0"/>
          <w:divBdr>
            <w:top w:val="none" w:sz="0" w:space="0" w:color="auto"/>
            <w:left w:val="none" w:sz="0" w:space="0" w:color="auto"/>
            <w:bottom w:val="none" w:sz="0" w:space="0" w:color="auto"/>
            <w:right w:val="none" w:sz="0" w:space="0" w:color="auto"/>
          </w:divBdr>
        </w:div>
        <w:div w:id="1849558165">
          <w:marLeft w:val="0"/>
          <w:marRight w:val="0"/>
          <w:marTop w:val="0"/>
          <w:marBottom w:val="0"/>
          <w:divBdr>
            <w:top w:val="none" w:sz="0" w:space="0" w:color="auto"/>
            <w:left w:val="none" w:sz="0" w:space="0" w:color="auto"/>
            <w:bottom w:val="none" w:sz="0" w:space="0" w:color="auto"/>
            <w:right w:val="none" w:sz="0" w:space="0" w:color="auto"/>
          </w:divBdr>
        </w:div>
        <w:div w:id="1666586158">
          <w:marLeft w:val="0"/>
          <w:marRight w:val="0"/>
          <w:marTop w:val="0"/>
          <w:marBottom w:val="0"/>
          <w:divBdr>
            <w:top w:val="none" w:sz="0" w:space="0" w:color="auto"/>
            <w:left w:val="none" w:sz="0" w:space="0" w:color="auto"/>
            <w:bottom w:val="none" w:sz="0" w:space="0" w:color="auto"/>
            <w:right w:val="none" w:sz="0" w:space="0" w:color="auto"/>
          </w:divBdr>
        </w:div>
        <w:div w:id="1687367348">
          <w:marLeft w:val="0"/>
          <w:marRight w:val="0"/>
          <w:marTop w:val="0"/>
          <w:marBottom w:val="0"/>
          <w:divBdr>
            <w:top w:val="none" w:sz="0" w:space="0" w:color="auto"/>
            <w:left w:val="none" w:sz="0" w:space="0" w:color="auto"/>
            <w:bottom w:val="none" w:sz="0" w:space="0" w:color="auto"/>
            <w:right w:val="none" w:sz="0" w:space="0" w:color="auto"/>
          </w:divBdr>
        </w:div>
        <w:div w:id="1441877719">
          <w:marLeft w:val="0"/>
          <w:marRight w:val="0"/>
          <w:marTop w:val="0"/>
          <w:marBottom w:val="0"/>
          <w:divBdr>
            <w:top w:val="none" w:sz="0" w:space="0" w:color="auto"/>
            <w:left w:val="none" w:sz="0" w:space="0" w:color="auto"/>
            <w:bottom w:val="none" w:sz="0" w:space="0" w:color="auto"/>
            <w:right w:val="none" w:sz="0" w:space="0" w:color="auto"/>
          </w:divBdr>
        </w:div>
        <w:div w:id="457114163">
          <w:marLeft w:val="0"/>
          <w:marRight w:val="0"/>
          <w:marTop w:val="0"/>
          <w:marBottom w:val="0"/>
          <w:divBdr>
            <w:top w:val="none" w:sz="0" w:space="0" w:color="auto"/>
            <w:left w:val="none" w:sz="0" w:space="0" w:color="auto"/>
            <w:bottom w:val="none" w:sz="0" w:space="0" w:color="auto"/>
            <w:right w:val="none" w:sz="0" w:space="0" w:color="auto"/>
          </w:divBdr>
        </w:div>
        <w:div w:id="1792435544">
          <w:marLeft w:val="0"/>
          <w:marRight w:val="0"/>
          <w:marTop w:val="0"/>
          <w:marBottom w:val="0"/>
          <w:divBdr>
            <w:top w:val="none" w:sz="0" w:space="0" w:color="auto"/>
            <w:left w:val="none" w:sz="0" w:space="0" w:color="auto"/>
            <w:bottom w:val="none" w:sz="0" w:space="0" w:color="auto"/>
            <w:right w:val="none" w:sz="0" w:space="0" w:color="auto"/>
          </w:divBdr>
        </w:div>
        <w:div w:id="135878066">
          <w:marLeft w:val="0"/>
          <w:marRight w:val="0"/>
          <w:marTop w:val="0"/>
          <w:marBottom w:val="0"/>
          <w:divBdr>
            <w:top w:val="none" w:sz="0" w:space="0" w:color="auto"/>
            <w:left w:val="none" w:sz="0" w:space="0" w:color="auto"/>
            <w:bottom w:val="none" w:sz="0" w:space="0" w:color="auto"/>
            <w:right w:val="none" w:sz="0" w:space="0" w:color="auto"/>
          </w:divBdr>
        </w:div>
        <w:div w:id="975991253">
          <w:marLeft w:val="0"/>
          <w:marRight w:val="0"/>
          <w:marTop w:val="0"/>
          <w:marBottom w:val="0"/>
          <w:divBdr>
            <w:top w:val="none" w:sz="0" w:space="0" w:color="auto"/>
            <w:left w:val="none" w:sz="0" w:space="0" w:color="auto"/>
            <w:bottom w:val="none" w:sz="0" w:space="0" w:color="auto"/>
            <w:right w:val="none" w:sz="0" w:space="0" w:color="auto"/>
          </w:divBdr>
        </w:div>
        <w:div w:id="566846035">
          <w:marLeft w:val="0"/>
          <w:marRight w:val="0"/>
          <w:marTop w:val="0"/>
          <w:marBottom w:val="0"/>
          <w:divBdr>
            <w:top w:val="none" w:sz="0" w:space="0" w:color="auto"/>
            <w:left w:val="none" w:sz="0" w:space="0" w:color="auto"/>
            <w:bottom w:val="none" w:sz="0" w:space="0" w:color="auto"/>
            <w:right w:val="none" w:sz="0" w:space="0" w:color="auto"/>
          </w:divBdr>
        </w:div>
        <w:div w:id="1032343189">
          <w:marLeft w:val="0"/>
          <w:marRight w:val="0"/>
          <w:marTop w:val="0"/>
          <w:marBottom w:val="0"/>
          <w:divBdr>
            <w:top w:val="none" w:sz="0" w:space="0" w:color="auto"/>
            <w:left w:val="none" w:sz="0" w:space="0" w:color="auto"/>
            <w:bottom w:val="none" w:sz="0" w:space="0" w:color="auto"/>
            <w:right w:val="none" w:sz="0" w:space="0" w:color="auto"/>
          </w:divBdr>
        </w:div>
        <w:div w:id="1410806897">
          <w:marLeft w:val="0"/>
          <w:marRight w:val="0"/>
          <w:marTop w:val="0"/>
          <w:marBottom w:val="0"/>
          <w:divBdr>
            <w:top w:val="none" w:sz="0" w:space="0" w:color="auto"/>
            <w:left w:val="none" w:sz="0" w:space="0" w:color="auto"/>
            <w:bottom w:val="none" w:sz="0" w:space="0" w:color="auto"/>
            <w:right w:val="none" w:sz="0" w:space="0" w:color="auto"/>
          </w:divBdr>
        </w:div>
        <w:div w:id="1710377617">
          <w:marLeft w:val="0"/>
          <w:marRight w:val="0"/>
          <w:marTop w:val="0"/>
          <w:marBottom w:val="0"/>
          <w:divBdr>
            <w:top w:val="none" w:sz="0" w:space="0" w:color="auto"/>
            <w:left w:val="none" w:sz="0" w:space="0" w:color="auto"/>
            <w:bottom w:val="none" w:sz="0" w:space="0" w:color="auto"/>
            <w:right w:val="none" w:sz="0" w:space="0" w:color="auto"/>
          </w:divBdr>
        </w:div>
        <w:div w:id="1243490356">
          <w:marLeft w:val="0"/>
          <w:marRight w:val="0"/>
          <w:marTop w:val="0"/>
          <w:marBottom w:val="0"/>
          <w:divBdr>
            <w:top w:val="none" w:sz="0" w:space="0" w:color="auto"/>
            <w:left w:val="none" w:sz="0" w:space="0" w:color="auto"/>
            <w:bottom w:val="none" w:sz="0" w:space="0" w:color="auto"/>
            <w:right w:val="none" w:sz="0" w:space="0" w:color="auto"/>
          </w:divBdr>
        </w:div>
        <w:div w:id="1851483575">
          <w:marLeft w:val="0"/>
          <w:marRight w:val="0"/>
          <w:marTop w:val="0"/>
          <w:marBottom w:val="0"/>
          <w:divBdr>
            <w:top w:val="none" w:sz="0" w:space="0" w:color="auto"/>
            <w:left w:val="none" w:sz="0" w:space="0" w:color="auto"/>
            <w:bottom w:val="none" w:sz="0" w:space="0" w:color="auto"/>
            <w:right w:val="none" w:sz="0" w:space="0" w:color="auto"/>
          </w:divBdr>
        </w:div>
        <w:div w:id="1302660987">
          <w:marLeft w:val="0"/>
          <w:marRight w:val="0"/>
          <w:marTop w:val="0"/>
          <w:marBottom w:val="0"/>
          <w:divBdr>
            <w:top w:val="none" w:sz="0" w:space="0" w:color="auto"/>
            <w:left w:val="none" w:sz="0" w:space="0" w:color="auto"/>
            <w:bottom w:val="none" w:sz="0" w:space="0" w:color="auto"/>
            <w:right w:val="none" w:sz="0" w:space="0" w:color="auto"/>
          </w:divBdr>
        </w:div>
        <w:div w:id="200946619">
          <w:marLeft w:val="0"/>
          <w:marRight w:val="0"/>
          <w:marTop w:val="0"/>
          <w:marBottom w:val="0"/>
          <w:divBdr>
            <w:top w:val="none" w:sz="0" w:space="0" w:color="auto"/>
            <w:left w:val="none" w:sz="0" w:space="0" w:color="auto"/>
            <w:bottom w:val="none" w:sz="0" w:space="0" w:color="auto"/>
            <w:right w:val="none" w:sz="0" w:space="0" w:color="auto"/>
          </w:divBdr>
        </w:div>
        <w:div w:id="81626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NLSC-announc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Kercheval</dc:creator>
  <cp:keywords/>
  <dc:description/>
  <cp:lastModifiedBy>Peyton Holland</cp:lastModifiedBy>
  <cp:revision>3</cp:revision>
  <dcterms:created xsi:type="dcterms:W3CDTF">2020-03-27T16:08:00Z</dcterms:created>
  <dcterms:modified xsi:type="dcterms:W3CDTF">2020-03-29T15:28:00Z</dcterms:modified>
</cp:coreProperties>
</file>